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048D" w14:textId="59932061" w:rsidR="00257814" w:rsidRPr="00E956ED" w:rsidRDefault="00E956ED" w:rsidP="00C76B72">
      <w:pPr>
        <w:spacing w:after="0" w:line="240" w:lineRule="auto"/>
        <w:jc w:val="center"/>
        <w:rPr>
          <w:rFonts w:ascii="Times New Roman" w:hAnsi="Times New Roman" w:cs="Times New Roman"/>
          <w:b/>
          <w:bCs/>
          <w:sz w:val="28"/>
          <w:szCs w:val="28"/>
        </w:rPr>
      </w:pPr>
      <w:r w:rsidRPr="00E956ED">
        <w:rPr>
          <w:rFonts w:ascii="Times New Roman" w:hAnsi="Times New Roman" w:cs="Times New Roman"/>
          <w:b/>
          <w:bCs/>
          <w:sz w:val="28"/>
          <w:szCs w:val="28"/>
        </w:rPr>
        <w:t>Phi Upsilon Omicron</w:t>
      </w:r>
    </w:p>
    <w:p w14:paraId="700A54B9" w14:textId="3E5D3BA0" w:rsidR="00E956ED" w:rsidRPr="00E956ED" w:rsidRDefault="00E956ED" w:rsidP="00C76B72">
      <w:pPr>
        <w:spacing w:after="0" w:line="240" w:lineRule="auto"/>
        <w:jc w:val="center"/>
        <w:rPr>
          <w:rFonts w:ascii="Times New Roman" w:hAnsi="Times New Roman" w:cs="Times New Roman"/>
          <w:b/>
          <w:bCs/>
          <w:sz w:val="28"/>
          <w:szCs w:val="28"/>
        </w:rPr>
      </w:pPr>
      <w:r w:rsidRPr="00E956ED">
        <w:rPr>
          <w:rFonts w:ascii="Times New Roman" w:hAnsi="Times New Roman" w:cs="Times New Roman"/>
          <w:b/>
          <w:bCs/>
          <w:sz w:val="28"/>
          <w:szCs w:val="28"/>
        </w:rPr>
        <w:t>National Honor Society in Family and Consumer Sciences and Related Areas</w:t>
      </w:r>
    </w:p>
    <w:p w14:paraId="2E837990" w14:textId="77777777" w:rsidR="00E956ED" w:rsidRPr="00E956ED" w:rsidRDefault="00E956ED" w:rsidP="00E956ED">
      <w:pPr>
        <w:spacing w:after="0" w:line="240" w:lineRule="auto"/>
        <w:rPr>
          <w:rFonts w:ascii="Times New Roman" w:hAnsi="Times New Roman" w:cs="Times New Roman"/>
          <w:b/>
          <w:bCs/>
          <w:sz w:val="28"/>
          <w:szCs w:val="28"/>
        </w:rPr>
      </w:pPr>
    </w:p>
    <w:p w14:paraId="3E4DDEEC" w14:textId="4DE7B151" w:rsidR="00E956ED" w:rsidRPr="00E956ED" w:rsidRDefault="00E956ED" w:rsidP="00C76B72">
      <w:pPr>
        <w:spacing w:after="0" w:line="240" w:lineRule="auto"/>
        <w:jc w:val="center"/>
        <w:rPr>
          <w:rFonts w:ascii="Times New Roman" w:hAnsi="Times New Roman" w:cs="Times New Roman"/>
          <w:b/>
          <w:bCs/>
          <w:sz w:val="28"/>
          <w:szCs w:val="28"/>
        </w:rPr>
      </w:pPr>
      <w:r w:rsidRPr="00E956ED">
        <w:rPr>
          <w:rFonts w:ascii="Times New Roman" w:hAnsi="Times New Roman" w:cs="Times New Roman"/>
          <w:b/>
          <w:bCs/>
          <w:sz w:val="28"/>
          <w:szCs w:val="28"/>
        </w:rPr>
        <w:t>Formation of New Collegiate Chapter</w:t>
      </w:r>
      <w:r w:rsidR="00C76B72">
        <w:rPr>
          <w:rFonts w:ascii="Times New Roman" w:hAnsi="Times New Roman" w:cs="Times New Roman"/>
          <w:b/>
          <w:bCs/>
          <w:sz w:val="28"/>
          <w:szCs w:val="28"/>
        </w:rPr>
        <w:t>s</w:t>
      </w:r>
      <w:r w:rsidR="00D76783">
        <w:rPr>
          <w:rFonts w:ascii="Times New Roman" w:hAnsi="Times New Roman" w:cs="Times New Roman"/>
          <w:b/>
          <w:bCs/>
          <w:sz w:val="28"/>
          <w:szCs w:val="28"/>
        </w:rPr>
        <w:t>, Organization Background</w:t>
      </w:r>
    </w:p>
    <w:p w14:paraId="63BF88A2" w14:textId="77777777" w:rsidR="00E956ED" w:rsidRPr="00E956ED" w:rsidRDefault="00E956ED" w:rsidP="00E956ED">
      <w:pPr>
        <w:spacing w:after="0" w:line="240" w:lineRule="auto"/>
        <w:rPr>
          <w:rFonts w:ascii="Times New Roman" w:hAnsi="Times New Roman" w:cs="Times New Roman"/>
          <w:b/>
          <w:bCs/>
        </w:rPr>
      </w:pPr>
    </w:p>
    <w:p w14:paraId="78B9F8D7" w14:textId="4303976E" w:rsidR="00E956ED" w:rsidRPr="00E956ED" w:rsidRDefault="00E956ED" w:rsidP="00E956ED">
      <w:pPr>
        <w:spacing w:after="120" w:line="240" w:lineRule="auto"/>
        <w:rPr>
          <w:rFonts w:ascii="Times New Roman" w:hAnsi="Times New Roman" w:cs="Times New Roman"/>
          <w:b/>
          <w:bCs/>
          <w:u w:val="single"/>
        </w:rPr>
      </w:pPr>
      <w:r w:rsidRPr="00E956ED">
        <w:rPr>
          <w:rFonts w:ascii="Times New Roman" w:hAnsi="Times New Roman" w:cs="Times New Roman"/>
          <w:b/>
          <w:bCs/>
          <w:u w:val="single"/>
        </w:rPr>
        <w:t>Name and Purpose of the Organization</w:t>
      </w:r>
    </w:p>
    <w:p w14:paraId="3B5EA9F5" w14:textId="0E566745" w:rsidR="00E956ED" w:rsidRDefault="00E956ED" w:rsidP="00A00B91">
      <w:pPr>
        <w:spacing w:after="120" w:line="240" w:lineRule="auto"/>
        <w:rPr>
          <w:rFonts w:ascii="Times New Roman" w:hAnsi="Times New Roman" w:cs="Times New Roman"/>
        </w:rPr>
      </w:pPr>
      <w:r>
        <w:rPr>
          <w:rFonts w:ascii="Times New Roman" w:hAnsi="Times New Roman" w:cs="Times New Roman"/>
        </w:rPr>
        <w:t xml:space="preserve">Phi Upsilon Omicron is an honor society in Family and Consumer Sciences and related areas which was founded at the University of Minnesota, February 10, 1909.  The purposes of this honor society are to recognize and encourage academic excellence, develop qualities of professional and personal leadership, provide opportunities for service to the profession, and encourage professional and personal commitment to advance Family and Consumer Sciences and related areas.  </w:t>
      </w:r>
      <w:r w:rsidR="00A00B91">
        <w:rPr>
          <w:rFonts w:ascii="Times New Roman" w:hAnsi="Times New Roman" w:cs="Times New Roman"/>
        </w:rPr>
        <w:br/>
      </w:r>
      <w:r w:rsidR="00A00B91">
        <w:rPr>
          <w:rFonts w:ascii="Times New Roman" w:hAnsi="Times New Roman" w:cs="Times New Roman"/>
        </w:rPr>
        <w:br/>
      </w:r>
      <w:r w:rsidR="00A00B91" w:rsidRPr="00A00B91">
        <w:rPr>
          <w:rFonts w:ascii="Times New Roman" w:hAnsi="Times New Roman" w:cs="Times New Roman"/>
        </w:rPr>
        <w:t>The following primary</w:t>
      </w:r>
      <w:r w:rsidR="00A00B91">
        <w:rPr>
          <w:rFonts w:ascii="Times New Roman" w:hAnsi="Times New Roman" w:cs="Times New Roman"/>
        </w:rPr>
        <w:t xml:space="preserve"> </w:t>
      </w:r>
      <w:r w:rsidR="00A00B91" w:rsidRPr="00A00B91">
        <w:rPr>
          <w:rFonts w:ascii="Times New Roman" w:hAnsi="Times New Roman" w:cs="Times New Roman"/>
        </w:rPr>
        <w:t>content areas recognized by the American Association of Family and Consumer Sciences</w:t>
      </w:r>
      <w:r w:rsidR="00A00B91">
        <w:rPr>
          <w:rFonts w:ascii="Times New Roman" w:hAnsi="Times New Roman" w:cs="Times New Roman"/>
        </w:rPr>
        <w:t xml:space="preserve"> </w:t>
      </w:r>
      <w:r w:rsidR="00A00B91" w:rsidRPr="00A00B91">
        <w:rPr>
          <w:rFonts w:ascii="Times New Roman" w:hAnsi="Times New Roman" w:cs="Times New Roman"/>
        </w:rPr>
        <w:t>include but are not limited to: Culinary arts, hospitality, and tourism; education and training;</w:t>
      </w:r>
      <w:r w:rsidR="00A00B91">
        <w:rPr>
          <w:rFonts w:ascii="Times New Roman" w:hAnsi="Times New Roman" w:cs="Times New Roman"/>
        </w:rPr>
        <w:t xml:space="preserve"> </w:t>
      </w:r>
      <w:r w:rsidR="00A00B91" w:rsidRPr="00A00B91">
        <w:rPr>
          <w:rFonts w:ascii="Times New Roman" w:hAnsi="Times New Roman" w:cs="Times New Roman"/>
        </w:rPr>
        <w:t>food science, nutrition, and dietetics; health management and wellness; housing and interior</w:t>
      </w:r>
      <w:r w:rsidR="00A00B91">
        <w:rPr>
          <w:rFonts w:ascii="Times New Roman" w:hAnsi="Times New Roman" w:cs="Times New Roman"/>
        </w:rPr>
        <w:t xml:space="preserve"> </w:t>
      </w:r>
      <w:r w:rsidR="00A00B91" w:rsidRPr="00A00B91">
        <w:rPr>
          <w:rFonts w:ascii="Times New Roman" w:hAnsi="Times New Roman" w:cs="Times New Roman"/>
        </w:rPr>
        <w:t>design; human/child development and family relations; personal and family finance; textiles,</w:t>
      </w:r>
      <w:r w:rsidR="00A00B91">
        <w:rPr>
          <w:rFonts w:ascii="Times New Roman" w:hAnsi="Times New Roman" w:cs="Times New Roman"/>
        </w:rPr>
        <w:t xml:space="preserve"> </w:t>
      </w:r>
      <w:r w:rsidR="00A00B91" w:rsidRPr="00A00B91">
        <w:rPr>
          <w:rFonts w:ascii="Times New Roman" w:hAnsi="Times New Roman" w:cs="Times New Roman"/>
        </w:rPr>
        <w:t>fashion, apparel, and retailing/merchandising.</w:t>
      </w:r>
    </w:p>
    <w:p w14:paraId="7A7537CF" w14:textId="77777777" w:rsidR="00D76783" w:rsidRDefault="00D76783" w:rsidP="00E956ED">
      <w:pPr>
        <w:spacing w:after="120" w:line="240" w:lineRule="auto"/>
        <w:rPr>
          <w:rFonts w:ascii="Times New Roman" w:hAnsi="Times New Roman" w:cs="Times New Roman"/>
        </w:rPr>
      </w:pPr>
    </w:p>
    <w:p w14:paraId="55E070C8" w14:textId="4A3CCDAA" w:rsidR="00E956ED" w:rsidRPr="00C76B72" w:rsidRDefault="00E956ED" w:rsidP="00E956ED">
      <w:pPr>
        <w:spacing w:after="120" w:line="240" w:lineRule="auto"/>
        <w:rPr>
          <w:rFonts w:ascii="Times New Roman" w:hAnsi="Times New Roman" w:cs="Times New Roman"/>
          <w:b/>
          <w:bCs/>
          <w:u w:val="single"/>
        </w:rPr>
      </w:pPr>
      <w:r w:rsidRPr="00C76B72">
        <w:rPr>
          <w:rFonts w:ascii="Times New Roman" w:hAnsi="Times New Roman" w:cs="Times New Roman"/>
          <w:b/>
          <w:bCs/>
          <w:u w:val="single"/>
        </w:rPr>
        <w:t>Membership</w:t>
      </w:r>
    </w:p>
    <w:p w14:paraId="4BA556A7" w14:textId="0BDD74CA" w:rsidR="00E956ED" w:rsidRDefault="00E956ED" w:rsidP="00E956ED">
      <w:pPr>
        <w:pStyle w:val="ListParagraph"/>
        <w:numPr>
          <w:ilvl w:val="0"/>
          <w:numId w:val="1"/>
        </w:numPr>
        <w:spacing w:after="120" w:line="240" w:lineRule="auto"/>
        <w:rPr>
          <w:rFonts w:ascii="Times New Roman" w:hAnsi="Times New Roman" w:cs="Times New Roman"/>
        </w:rPr>
      </w:pPr>
      <w:r w:rsidRPr="0062149B">
        <w:rPr>
          <w:rFonts w:ascii="Times New Roman" w:hAnsi="Times New Roman" w:cs="Times New Roman"/>
          <w:u w:val="single"/>
        </w:rPr>
        <w:t>Undergraduate Students.</w:t>
      </w:r>
      <w:r>
        <w:rPr>
          <w:rFonts w:ascii="Times New Roman" w:hAnsi="Times New Roman" w:cs="Times New Roman"/>
        </w:rPr>
        <w:t xml:space="preserve">  An undergraduate student shall be eligible to be a collegiate </w:t>
      </w:r>
      <w:r w:rsidR="00FC6C04">
        <w:rPr>
          <w:rFonts w:ascii="Times New Roman" w:hAnsi="Times New Roman" w:cs="Times New Roman"/>
        </w:rPr>
        <w:t>member</w:t>
      </w:r>
      <w:r>
        <w:rPr>
          <w:rFonts w:ascii="Times New Roman" w:hAnsi="Times New Roman" w:cs="Times New Roman"/>
        </w:rPr>
        <w:t xml:space="preserve"> of a chapter if the individual </w:t>
      </w:r>
    </w:p>
    <w:p w14:paraId="59252DD6" w14:textId="493A5F9C" w:rsidR="00E956ED" w:rsidRDefault="00E956ED" w:rsidP="00E956ED">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Exhibits the potential for professional and community leadership</w:t>
      </w:r>
    </w:p>
    <w:p w14:paraId="52557FCF" w14:textId="492818F9" w:rsidR="00E956ED" w:rsidRDefault="00E956ED" w:rsidP="00E956ED">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Demonstrates a spirit of service</w:t>
      </w:r>
    </w:p>
    <w:p w14:paraId="608F717A" w14:textId="6794C4F8" w:rsidR="00E956ED" w:rsidRDefault="00FC6C04" w:rsidP="00E956ED">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Exemplifies character through personal integrity and professional attitude</w:t>
      </w:r>
    </w:p>
    <w:p w14:paraId="525422C6" w14:textId="1880B90E" w:rsidR="00FC6C04" w:rsidRDefault="00FC6C04" w:rsidP="00E956ED">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Attends an institution where a chapter is established</w:t>
      </w:r>
    </w:p>
    <w:p w14:paraId="71D4DBED" w14:textId="7F95CF0C" w:rsidR="00FC6C04" w:rsidRDefault="00FC6C04" w:rsidP="00E956ED">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Has completed a minimum of 36 semester hours or the equivalent quarter hours</w:t>
      </w:r>
    </w:p>
    <w:p w14:paraId="592BC9D6" w14:textId="556F5A84" w:rsidR="00FC6C04" w:rsidRDefault="00FC6C04" w:rsidP="00E956ED">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Has completed Family and Consumer Sciences (FCS) coursework in areas including, but not limited to, those recognized by the American Association of Family and Consumer Sciences</w:t>
      </w:r>
    </w:p>
    <w:p w14:paraId="1BFC8049" w14:textId="77777777" w:rsidR="005566FC" w:rsidRDefault="00FC6C04" w:rsidP="00FC6C04">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Ranks not lower than the highest thirty-five percent of their class in general scholarship OR when rank is unavailable, has a cumulative grade point of at least 3.3</w:t>
      </w:r>
    </w:p>
    <w:p w14:paraId="71CA9167" w14:textId="2A48BF12" w:rsidR="00FC6C04" w:rsidRDefault="005566FC" w:rsidP="00FC6C04">
      <w:pPr>
        <w:pStyle w:val="ListParagraph"/>
        <w:numPr>
          <w:ilvl w:val="1"/>
          <w:numId w:val="1"/>
        </w:numPr>
        <w:spacing w:after="120" w:line="240" w:lineRule="auto"/>
        <w:rPr>
          <w:rFonts w:ascii="Times New Roman" w:hAnsi="Times New Roman" w:cs="Times New Roman"/>
        </w:rPr>
      </w:pPr>
      <w:r w:rsidRPr="00132549">
        <w:rPr>
          <w:rFonts w:ascii="Times New Roman" w:hAnsi="Times New Roman" w:cs="Times New Roman"/>
        </w:rPr>
        <w:t>M</w:t>
      </w:r>
      <w:r w:rsidR="00FC6C04">
        <w:rPr>
          <w:rFonts w:ascii="Times New Roman" w:hAnsi="Times New Roman" w:cs="Times New Roman"/>
        </w:rPr>
        <w:t xml:space="preserve">eets the requirements of either </w:t>
      </w:r>
      <w:proofErr w:type="gramStart"/>
      <w:r w:rsidR="00FC6C04">
        <w:rPr>
          <w:rFonts w:ascii="Times New Roman" w:hAnsi="Times New Roman" w:cs="Times New Roman"/>
        </w:rPr>
        <w:t>a</w:t>
      </w:r>
      <w:proofErr w:type="gramEnd"/>
      <w:r w:rsidR="00FC6C04">
        <w:rPr>
          <w:rFonts w:ascii="Times New Roman" w:hAnsi="Times New Roman" w:cs="Times New Roman"/>
        </w:rPr>
        <w:t xml:space="preserve"> FCS major or a non-FCS related major as indicated in subsection B or C below.  </w:t>
      </w:r>
    </w:p>
    <w:p w14:paraId="33DDA0D6" w14:textId="391D7311" w:rsidR="00FC6C04" w:rsidRDefault="00FC6C04" w:rsidP="00FC6C04">
      <w:pPr>
        <w:pStyle w:val="ListParagraph"/>
        <w:numPr>
          <w:ilvl w:val="0"/>
          <w:numId w:val="1"/>
        </w:numPr>
        <w:spacing w:after="120" w:line="240" w:lineRule="auto"/>
        <w:rPr>
          <w:rFonts w:ascii="Times New Roman" w:hAnsi="Times New Roman" w:cs="Times New Roman"/>
        </w:rPr>
      </w:pPr>
      <w:r w:rsidRPr="0062149B">
        <w:rPr>
          <w:rFonts w:ascii="Times New Roman" w:hAnsi="Times New Roman" w:cs="Times New Roman"/>
          <w:u w:val="single"/>
        </w:rPr>
        <w:t>FCS Related Majors</w:t>
      </w:r>
      <w:r>
        <w:rPr>
          <w:rFonts w:ascii="Times New Roman" w:hAnsi="Times New Roman" w:cs="Times New Roman"/>
        </w:rPr>
        <w:t xml:space="preserve">.  An undergraduate student shall be eligible if the individual is majoring in FCS or one of its related areas and has completed a minimum of at least six semester hours or the equivalent quarter hours of FCS course work.  </w:t>
      </w:r>
    </w:p>
    <w:p w14:paraId="3F55FC45" w14:textId="22FB83D7" w:rsidR="00E956ED" w:rsidRDefault="000D1E5E" w:rsidP="00E956ED">
      <w:pPr>
        <w:pStyle w:val="ListParagraph"/>
        <w:numPr>
          <w:ilvl w:val="0"/>
          <w:numId w:val="1"/>
        </w:numPr>
        <w:spacing w:after="120" w:line="240" w:lineRule="auto"/>
        <w:rPr>
          <w:rFonts w:ascii="Times New Roman" w:hAnsi="Times New Roman" w:cs="Times New Roman"/>
        </w:rPr>
      </w:pPr>
      <w:r w:rsidRPr="0062149B">
        <w:rPr>
          <w:rFonts w:ascii="Times New Roman" w:hAnsi="Times New Roman" w:cs="Times New Roman"/>
          <w:u w:val="single"/>
        </w:rPr>
        <w:t>Non-FCS Related Majors.</w:t>
      </w:r>
      <w:r>
        <w:rPr>
          <w:rFonts w:ascii="Times New Roman" w:hAnsi="Times New Roman" w:cs="Times New Roman"/>
        </w:rPr>
        <w:t xml:space="preserve">  An undergraduate student shall be eligible if the individual is not an FCS major and ha</w:t>
      </w:r>
      <w:r w:rsidR="005566FC">
        <w:rPr>
          <w:rFonts w:ascii="Times New Roman" w:hAnsi="Times New Roman" w:cs="Times New Roman"/>
        </w:rPr>
        <w:t>s</w:t>
      </w:r>
      <w:r>
        <w:rPr>
          <w:rFonts w:ascii="Times New Roman" w:hAnsi="Times New Roman" w:cs="Times New Roman"/>
        </w:rPr>
        <w:t xml:space="preserve"> completed a minimum of at least nine semester hours or the equivalent quarter</w:t>
      </w:r>
      <w:r w:rsidR="005566FC">
        <w:rPr>
          <w:rFonts w:ascii="Times New Roman" w:hAnsi="Times New Roman" w:cs="Times New Roman"/>
        </w:rPr>
        <w:t xml:space="preserve"> hours</w:t>
      </w:r>
      <w:r>
        <w:rPr>
          <w:rFonts w:ascii="Times New Roman" w:hAnsi="Times New Roman" w:cs="Times New Roman"/>
        </w:rPr>
        <w:t xml:space="preserve"> of FCS course work.  </w:t>
      </w:r>
    </w:p>
    <w:p w14:paraId="29679B31" w14:textId="0231CD20" w:rsidR="000D1E5E" w:rsidRDefault="000D1E5E" w:rsidP="00E956ED">
      <w:pPr>
        <w:pStyle w:val="ListParagraph"/>
        <w:numPr>
          <w:ilvl w:val="0"/>
          <w:numId w:val="1"/>
        </w:numPr>
        <w:spacing w:after="120" w:line="240" w:lineRule="auto"/>
        <w:rPr>
          <w:rFonts w:ascii="Times New Roman" w:hAnsi="Times New Roman" w:cs="Times New Roman"/>
        </w:rPr>
      </w:pPr>
      <w:r w:rsidRPr="0062149B">
        <w:rPr>
          <w:rFonts w:ascii="Times New Roman" w:hAnsi="Times New Roman" w:cs="Times New Roman"/>
          <w:u w:val="single"/>
        </w:rPr>
        <w:t>Graduate Students.</w:t>
      </w:r>
      <w:r>
        <w:rPr>
          <w:rFonts w:ascii="Times New Roman" w:hAnsi="Times New Roman" w:cs="Times New Roman"/>
        </w:rPr>
        <w:t xml:space="preserve">  A graduate student enrolled in Family and Consumer Sciences, or related area shall be eligible for membership when the following criteria are met.  </w:t>
      </w:r>
    </w:p>
    <w:p w14:paraId="5F4FCD69" w14:textId="09516F29" w:rsidR="000D1E5E" w:rsidRDefault="000D1E5E" w:rsidP="000D1E5E">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lastRenderedPageBreak/>
        <w:t xml:space="preserve">When the student has completed 12 semester hours or its equivalent in courses in Family and Consumer Sciences or related areas.  The student is not required to hold a bachelor’s degree in Family and Consumer Sciences but may have earned the degree in an allied area.  The student may or may not have come from and institution where there is a collegiate chapter of Phi Upsilon Omicron, Inc. </w:t>
      </w:r>
    </w:p>
    <w:p w14:paraId="256A0BFF" w14:textId="77777777" w:rsidR="00C76B72" w:rsidRDefault="000D1E5E" w:rsidP="000D1E5E">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 xml:space="preserve">When the student’s undergraduate record has been evaluated and shows the student’s scholarship meets the requirements for membership, then the other criteria for membership should be carefully considered.  The grade point average for a graduate student should be a minimum of 3.2 on a 4.0 scale.  It is also of utmost importance, especially for those students who do not have a bachelor’s degree in Family and Consumer Sciences, to determine their potential leadership, interest in, and dedication to the field of Family and Consumer Sciences.  A graduate student may choose to become a collegiate member with the privileges and obligations of an undergraduate member or as a member of a local alumni chapter. </w:t>
      </w:r>
    </w:p>
    <w:p w14:paraId="2B48CB9A" w14:textId="77777777" w:rsidR="00D76783" w:rsidRDefault="00D76783" w:rsidP="00D76783">
      <w:pPr>
        <w:pStyle w:val="ListParagraph"/>
        <w:spacing w:after="120" w:line="240" w:lineRule="auto"/>
        <w:ind w:left="1440"/>
        <w:rPr>
          <w:rFonts w:ascii="Times New Roman" w:hAnsi="Times New Roman" w:cs="Times New Roman"/>
        </w:rPr>
      </w:pPr>
    </w:p>
    <w:p w14:paraId="03CF8E20" w14:textId="77777777" w:rsidR="00C76B72" w:rsidRPr="00C76B72" w:rsidRDefault="00C76B72" w:rsidP="00C76B72">
      <w:pPr>
        <w:spacing w:after="120" w:line="240" w:lineRule="auto"/>
        <w:rPr>
          <w:rFonts w:ascii="Times New Roman" w:hAnsi="Times New Roman" w:cs="Times New Roman"/>
          <w:b/>
          <w:bCs/>
          <w:u w:val="single"/>
        </w:rPr>
      </w:pPr>
      <w:r w:rsidRPr="00C76B72">
        <w:rPr>
          <w:rFonts w:ascii="Times New Roman" w:hAnsi="Times New Roman" w:cs="Times New Roman"/>
          <w:b/>
          <w:bCs/>
          <w:u w:val="single"/>
        </w:rPr>
        <w:t>Professional Programs of Work</w:t>
      </w:r>
    </w:p>
    <w:p w14:paraId="606B45CD" w14:textId="25B97663" w:rsidR="000D1E5E" w:rsidRDefault="00C76B72" w:rsidP="00C76B72">
      <w:pPr>
        <w:spacing w:after="120" w:line="240" w:lineRule="auto"/>
        <w:rPr>
          <w:rFonts w:ascii="Times New Roman" w:hAnsi="Times New Roman" w:cs="Times New Roman"/>
        </w:rPr>
      </w:pPr>
      <w:r>
        <w:rPr>
          <w:rFonts w:ascii="Times New Roman" w:hAnsi="Times New Roman" w:cs="Times New Roman"/>
        </w:rPr>
        <w:t>The professional work of the honor society is carried on through the Nation Council and by chapters.  Chapter professional projects advance this work by providing leadership development and service opportunities</w:t>
      </w:r>
      <w:r w:rsidR="00F40854">
        <w:rPr>
          <w:rFonts w:ascii="Times New Roman" w:hAnsi="Times New Roman" w:cs="Times New Roman"/>
        </w:rPr>
        <w:t xml:space="preserve"> to chapter members</w:t>
      </w:r>
      <w:r>
        <w:rPr>
          <w:rFonts w:ascii="Times New Roman" w:hAnsi="Times New Roman" w:cs="Times New Roman"/>
        </w:rPr>
        <w:t xml:space="preserve">.  These projects have included: </w:t>
      </w:r>
    </w:p>
    <w:p w14:paraId="1E5B762B" w14:textId="08FA1A8D" w:rsidR="00C76B72" w:rsidRDefault="00C76B72" w:rsidP="00C76B72">
      <w:pPr>
        <w:pStyle w:val="ListParagraph"/>
        <w:numPr>
          <w:ilvl w:val="0"/>
          <w:numId w:val="2"/>
        </w:numPr>
        <w:spacing w:after="120" w:line="240" w:lineRule="auto"/>
        <w:rPr>
          <w:rFonts w:ascii="Times New Roman" w:hAnsi="Times New Roman" w:cs="Times New Roman"/>
        </w:rPr>
      </w:pPr>
      <w:r>
        <w:rPr>
          <w:rFonts w:ascii="Times New Roman" w:hAnsi="Times New Roman" w:cs="Times New Roman"/>
        </w:rPr>
        <w:t>Providing and supporting scholarship funds for local awards.</w:t>
      </w:r>
    </w:p>
    <w:p w14:paraId="10F90F8B" w14:textId="050FC393" w:rsidR="00C76B72" w:rsidRDefault="00C76B72" w:rsidP="00C76B72">
      <w:pPr>
        <w:pStyle w:val="ListParagraph"/>
        <w:numPr>
          <w:ilvl w:val="0"/>
          <w:numId w:val="2"/>
        </w:numPr>
        <w:spacing w:after="120" w:line="240" w:lineRule="auto"/>
        <w:rPr>
          <w:rFonts w:ascii="Times New Roman" w:hAnsi="Times New Roman" w:cs="Times New Roman"/>
        </w:rPr>
      </w:pPr>
      <w:r>
        <w:rPr>
          <w:rFonts w:ascii="Times New Roman" w:hAnsi="Times New Roman" w:cs="Times New Roman"/>
        </w:rPr>
        <w:t>Promoting Family and Consumer Sciences and related areas on campuses.</w:t>
      </w:r>
    </w:p>
    <w:p w14:paraId="35C26D4D" w14:textId="31E4B1AF" w:rsidR="00C76B72" w:rsidRDefault="00C76B72" w:rsidP="00C76B72">
      <w:pPr>
        <w:pStyle w:val="ListParagraph"/>
        <w:numPr>
          <w:ilvl w:val="0"/>
          <w:numId w:val="2"/>
        </w:numPr>
        <w:spacing w:after="120" w:line="240" w:lineRule="auto"/>
        <w:rPr>
          <w:rFonts w:ascii="Times New Roman" w:hAnsi="Times New Roman" w:cs="Times New Roman"/>
        </w:rPr>
      </w:pPr>
      <w:r>
        <w:rPr>
          <w:rFonts w:ascii="Times New Roman" w:hAnsi="Times New Roman" w:cs="Times New Roman"/>
        </w:rPr>
        <w:t>Serving the community through programs such as those for the handicapped, battered women</w:t>
      </w:r>
      <w:r w:rsidR="00EB2899">
        <w:rPr>
          <w:rFonts w:ascii="Times New Roman" w:hAnsi="Times New Roman" w:cs="Times New Roman"/>
        </w:rPr>
        <w:t>,</w:t>
      </w:r>
      <w:r>
        <w:rPr>
          <w:rFonts w:ascii="Times New Roman" w:hAnsi="Times New Roman" w:cs="Times New Roman"/>
        </w:rPr>
        <w:t xml:space="preserve"> and the homeless.  </w:t>
      </w:r>
    </w:p>
    <w:p w14:paraId="157E3EC9" w14:textId="77777777" w:rsidR="00D76783" w:rsidRDefault="00D76783" w:rsidP="00D76783">
      <w:pPr>
        <w:pStyle w:val="ListParagraph"/>
        <w:spacing w:after="120" w:line="240" w:lineRule="auto"/>
        <w:rPr>
          <w:rFonts w:ascii="Times New Roman" w:hAnsi="Times New Roman" w:cs="Times New Roman"/>
        </w:rPr>
      </w:pPr>
    </w:p>
    <w:p w14:paraId="6BB664C9" w14:textId="203DB2C3" w:rsidR="00D76783" w:rsidRDefault="00D76783" w:rsidP="00D76783">
      <w:pPr>
        <w:spacing w:after="120" w:line="240" w:lineRule="auto"/>
        <w:rPr>
          <w:rFonts w:ascii="Times New Roman" w:hAnsi="Times New Roman" w:cs="Times New Roman"/>
          <w:b/>
          <w:bCs/>
          <w:u w:val="single"/>
        </w:rPr>
      </w:pPr>
      <w:r>
        <w:rPr>
          <w:rFonts w:ascii="Times New Roman" w:hAnsi="Times New Roman" w:cs="Times New Roman"/>
          <w:b/>
          <w:bCs/>
          <w:u w:val="single"/>
        </w:rPr>
        <w:t>National Scholarships, Fellowships and Awards</w:t>
      </w:r>
    </w:p>
    <w:p w14:paraId="5D61A829" w14:textId="0B9480E6" w:rsidR="00D76783" w:rsidRDefault="00D76783" w:rsidP="00D76783">
      <w:pPr>
        <w:spacing w:after="120" w:line="240" w:lineRule="auto"/>
        <w:rPr>
          <w:rFonts w:ascii="Times New Roman" w:hAnsi="Times New Roman" w:cs="Times New Roman"/>
        </w:rPr>
      </w:pPr>
      <w:r>
        <w:rPr>
          <w:rFonts w:ascii="Times New Roman" w:hAnsi="Times New Roman" w:cs="Times New Roman"/>
        </w:rPr>
        <w:t>Through the Phi Upsilon Omicron Educational Foundation, Inc. national scholarships, fellowships</w:t>
      </w:r>
      <w:r w:rsidR="00EB2899">
        <w:rPr>
          <w:rFonts w:ascii="Times New Roman" w:hAnsi="Times New Roman" w:cs="Times New Roman"/>
        </w:rPr>
        <w:t>,</w:t>
      </w:r>
      <w:r>
        <w:rPr>
          <w:rFonts w:ascii="Times New Roman" w:hAnsi="Times New Roman" w:cs="Times New Roman"/>
        </w:rPr>
        <w:t xml:space="preserve"> and awards are awarded annually.</w:t>
      </w:r>
    </w:p>
    <w:p w14:paraId="47B8236A" w14:textId="77777777" w:rsidR="00D76783" w:rsidRPr="00D76783" w:rsidRDefault="00D76783" w:rsidP="00D76783">
      <w:pPr>
        <w:spacing w:after="120" w:line="240" w:lineRule="auto"/>
        <w:rPr>
          <w:rFonts w:ascii="Times New Roman" w:hAnsi="Times New Roman" w:cs="Times New Roman"/>
        </w:rPr>
      </w:pPr>
    </w:p>
    <w:p w14:paraId="4098CB89" w14:textId="66E148E5" w:rsidR="00D76783" w:rsidRPr="00D76783" w:rsidRDefault="00D76783" w:rsidP="00D76783">
      <w:pPr>
        <w:spacing w:after="120" w:line="240" w:lineRule="auto"/>
        <w:rPr>
          <w:rFonts w:ascii="Times New Roman" w:hAnsi="Times New Roman" w:cs="Times New Roman"/>
          <w:b/>
          <w:bCs/>
          <w:u w:val="single"/>
        </w:rPr>
      </w:pPr>
      <w:r w:rsidRPr="00D76783">
        <w:rPr>
          <w:rFonts w:ascii="Times New Roman" w:hAnsi="Times New Roman" w:cs="Times New Roman"/>
          <w:b/>
          <w:bCs/>
          <w:u w:val="single"/>
        </w:rPr>
        <w:t>Official Publication of the Honor Society</w:t>
      </w:r>
    </w:p>
    <w:p w14:paraId="222B0165" w14:textId="24602733" w:rsidR="00D76783" w:rsidRDefault="00D76783" w:rsidP="00D76783">
      <w:pPr>
        <w:spacing w:after="120" w:line="240" w:lineRule="auto"/>
        <w:rPr>
          <w:rFonts w:ascii="Times New Roman" w:hAnsi="Times New Roman" w:cs="Times New Roman"/>
        </w:rPr>
      </w:pPr>
      <w:r>
        <w:rPr>
          <w:rFonts w:ascii="Times New Roman" w:hAnsi="Times New Roman" w:cs="Times New Roman"/>
        </w:rPr>
        <w:t xml:space="preserve">Since 1916, the honor society has published </w:t>
      </w:r>
      <w:r>
        <w:rPr>
          <w:rFonts w:ascii="Times New Roman" w:hAnsi="Times New Roman" w:cs="Times New Roman"/>
          <w:i/>
          <w:iCs/>
        </w:rPr>
        <w:t xml:space="preserve">THE CANDLE </w:t>
      </w:r>
      <w:r>
        <w:rPr>
          <w:rFonts w:ascii="Times New Roman" w:hAnsi="Times New Roman" w:cs="Times New Roman"/>
        </w:rPr>
        <w:t xml:space="preserve">semi-annually. </w:t>
      </w:r>
    </w:p>
    <w:p w14:paraId="1D209FA6" w14:textId="77777777" w:rsidR="00D76783" w:rsidRDefault="00D76783" w:rsidP="00D76783">
      <w:pPr>
        <w:spacing w:after="120" w:line="240" w:lineRule="auto"/>
        <w:rPr>
          <w:rFonts w:ascii="Times New Roman" w:hAnsi="Times New Roman" w:cs="Times New Roman"/>
        </w:rPr>
      </w:pPr>
    </w:p>
    <w:p w14:paraId="21D0DAC0" w14:textId="60F01922" w:rsidR="00D76783" w:rsidRPr="00D76783" w:rsidRDefault="00D76783" w:rsidP="00D76783">
      <w:pPr>
        <w:spacing w:after="120" w:line="240" w:lineRule="auto"/>
        <w:rPr>
          <w:rFonts w:ascii="Times New Roman" w:hAnsi="Times New Roman" w:cs="Times New Roman"/>
          <w:b/>
          <w:bCs/>
          <w:u w:val="single"/>
        </w:rPr>
      </w:pPr>
      <w:r w:rsidRPr="00D76783">
        <w:rPr>
          <w:rFonts w:ascii="Times New Roman" w:hAnsi="Times New Roman" w:cs="Times New Roman"/>
          <w:b/>
          <w:bCs/>
          <w:u w:val="single"/>
        </w:rPr>
        <w:t>Governing Plan of the Honor Society</w:t>
      </w:r>
    </w:p>
    <w:p w14:paraId="25183F73" w14:textId="187A4B8D" w:rsidR="00D76783" w:rsidRDefault="00D76783" w:rsidP="00D76783">
      <w:pPr>
        <w:pStyle w:val="ListParagraph"/>
        <w:numPr>
          <w:ilvl w:val="0"/>
          <w:numId w:val="3"/>
        </w:numPr>
        <w:spacing w:after="120" w:line="240" w:lineRule="auto"/>
        <w:rPr>
          <w:rFonts w:ascii="Times New Roman" w:hAnsi="Times New Roman" w:cs="Times New Roman"/>
        </w:rPr>
      </w:pPr>
      <w:r w:rsidRPr="00D76783">
        <w:rPr>
          <w:rFonts w:ascii="Times New Roman" w:hAnsi="Times New Roman" w:cs="Times New Roman"/>
        </w:rPr>
        <w:t>National Council</w:t>
      </w:r>
    </w:p>
    <w:p w14:paraId="3294EAF2" w14:textId="25FDA0A1" w:rsidR="00D76783" w:rsidRDefault="00D76783" w:rsidP="00D76783">
      <w:pPr>
        <w:pStyle w:val="ListParagraph"/>
        <w:numPr>
          <w:ilvl w:val="1"/>
          <w:numId w:val="3"/>
        </w:numPr>
        <w:spacing w:after="120" w:line="240" w:lineRule="auto"/>
        <w:rPr>
          <w:rFonts w:ascii="Times New Roman" w:hAnsi="Times New Roman" w:cs="Times New Roman"/>
        </w:rPr>
      </w:pPr>
      <w:r>
        <w:rPr>
          <w:rFonts w:ascii="Times New Roman" w:hAnsi="Times New Roman" w:cs="Times New Roman"/>
        </w:rPr>
        <w:t xml:space="preserve">The </w:t>
      </w:r>
      <w:r w:rsidR="00994B5E">
        <w:rPr>
          <w:rFonts w:ascii="Times New Roman" w:hAnsi="Times New Roman" w:cs="Times New Roman"/>
        </w:rPr>
        <w:t xml:space="preserve">National </w:t>
      </w:r>
      <w:r>
        <w:rPr>
          <w:rFonts w:ascii="Times New Roman" w:hAnsi="Times New Roman" w:cs="Times New Roman"/>
        </w:rPr>
        <w:t>Council shall consist of the President, President-Elect, Alumni Councilor, Region Councilors, Finance Chairperson, Advisor Councilor, and a Collegiate Representative from each region.  One Collegiate Representative will be elected as the National Collegiate Chair.  The Executive Director will serve as an ex-officio member with vote</w:t>
      </w:r>
      <w:r w:rsidR="00EB2899">
        <w:rPr>
          <w:rFonts w:ascii="Times New Roman" w:hAnsi="Times New Roman" w:cs="Times New Roman"/>
        </w:rPr>
        <w:t>. T</w:t>
      </w:r>
      <w:r>
        <w:rPr>
          <w:rFonts w:ascii="Times New Roman" w:hAnsi="Times New Roman" w:cs="Times New Roman"/>
        </w:rPr>
        <w:t xml:space="preserve">he Educational Foundation Chair will serve as an ex-officio member without vote.  </w:t>
      </w:r>
    </w:p>
    <w:p w14:paraId="0A623538" w14:textId="77777777" w:rsidR="00EF7C5B" w:rsidRDefault="00EF7C5B" w:rsidP="00EF7C5B">
      <w:pPr>
        <w:pStyle w:val="ListParagraph"/>
        <w:spacing w:after="120" w:line="240" w:lineRule="auto"/>
        <w:ind w:left="1440"/>
        <w:rPr>
          <w:rFonts w:ascii="Times New Roman" w:hAnsi="Times New Roman" w:cs="Times New Roman"/>
        </w:rPr>
      </w:pPr>
    </w:p>
    <w:p w14:paraId="48EEE5C5" w14:textId="77777777" w:rsidR="00EF7C5B" w:rsidRPr="00D76783" w:rsidRDefault="00EF7C5B" w:rsidP="00EF7C5B">
      <w:pPr>
        <w:pStyle w:val="ListParagraph"/>
        <w:spacing w:after="120" w:line="240" w:lineRule="auto"/>
        <w:ind w:left="1440"/>
        <w:rPr>
          <w:rFonts w:ascii="Times New Roman" w:hAnsi="Times New Roman" w:cs="Times New Roman"/>
        </w:rPr>
      </w:pPr>
    </w:p>
    <w:p w14:paraId="72A0E7F2" w14:textId="3FB5AFE7" w:rsidR="00D76783" w:rsidRDefault="00D76783" w:rsidP="00D76783">
      <w:pPr>
        <w:pStyle w:val="ListParagraph"/>
        <w:numPr>
          <w:ilvl w:val="0"/>
          <w:numId w:val="3"/>
        </w:numPr>
        <w:spacing w:after="120" w:line="240" w:lineRule="auto"/>
        <w:rPr>
          <w:rFonts w:ascii="Times New Roman" w:hAnsi="Times New Roman" w:cs="Times New Roman"/>
        </w:rPr>
      </w:pPr>
      <w:r w:rsidRPr="00D76783">
        <w:rPr>
          <w:rFonts w:ascii="Times New Roman" w:hAnsi="Times New Roman" w:cs="Times New Roman"/>
        </w:rPr>
        <w:lastRenderedPageBreak/>
        <w:t>Executive Council</w:t>
      </w:r>
    </w:p>
    <w:p w14:paraId="37BAAC68" w14:textId="716D626C" w:rsidR="00994B5E" w:rsidRPr="00D76783" w:rsidRDefault="00994B5E" w:rsidP="00994B5E">
      <w:pPr>
        <w:pStyle w:val="ListParagraph"/>
        <w:numPr>
          <w:ilvl w:val="1"/>
          <w:numId w:val="3"/>
        </w:numPr>
        <w:spacing w:after="120" w:line="240" w:lineRule="auto"/>
        <w:rPr>
          <w:rFonts w:ascii="Times New Roman" w:hAnsi="Times New Roman" w:cs="Times New Roman"/>
        </w:rPr>
      </w:pPr>
      <w:r>
        <w:rPr>
          <w:rFonts w:ascii="Times New Roman" w:hAnsi="Times New Roman" w:cs="Times New Roman"/>
        </w:rPr>
        <w:t>The Executive Council shall be composed of the President, President Elect</w:t>
      </w:r>
      <w:r w:rsidR="00EB2899">
        <w:rPr>
          <w:rFonts w:ascii="Times New Roman" w:hAnsi="Times New Roman" w:cs="Times New Roman"/>
        </w:rPr>
        <w:t>,</w:t>
      </w:r>
      <w:r>
        <w:rPr>
          <w:rFonts w:ascii="Times New Roman" w:hAnsi="Times New Roman" w:cs="Times New Roman"/>
        </w:rPr>
        <w:t xml:space="preserve"> and Executive Director.  The Executive Council may also include as needed:  Finance Chairperson, Alumni Councilor, Advisor Councilor, Region Councilor Chairperson, National Collegiate Chairperson</w:t>
      </w:r>
      <w:r w:rsidR="00EB2899">
        <w:rPr>
          <w:rFonts w:ascii="Times New Roman" w:hAnsi="Times New Roman" w:cs="Times New Roman"/>
        </w:rPr>
        <w:t>,</w:t>
      </w:r>
      <w:r>
        <w:rPr>
          <w:rFonts w:ascii="Times New Roman" w:hAnsi="Times New Roman" w:cs="Times New Roman"/>
        </w:rPr>
        <w:t xml:space="preserve"> and Educational Foundation Chair (serving as ex-officio member without vote)</w:t>
      </w:r>
    </w:p>
    <w:p w14:paraId="3D8FE14F" w14:textId="60910991" w:rsidR="00D76783" w:rsidRDefault="00D76783" w:rsidP="00D76783">
      <w:pPr>
        <w:pStyle w:val="ListParagraph"/>
        <w:numPr>
          <w:ilvl w:val="0"/>
          <w:numId w:val="3"/>
        </w:numPr>
        <w:spacing w:after="120" w:line="240" w:lineRule="auto"/>
        <w:rPr>
          <w:rFonts w:ascii="Times New Roman" w:hAnsi="Times New Roman" w:cs="Times New Roman"/>
        </w:rPr>
      </w:pPr>
      <w:r w:rsidRPr="00D76783">
        <w:rPr>
          <w:rFonts w:ascii="Times New Roman" w:hAnsi="Times New Roman" w:cs="Times New Roman"/>
        </w:rPr>
        <w:t>Conclave</w:t>
      </w:r>
    </w:p>
    <w:p w14:paraId="36EC2335" w14:textId="22564039" w:rsidR="00994B5E" w:rsidRDefault="00994B5E" w:rsidP="00994B5E">
      <w:pPr>
        <w:pStyle w:val="ListParagraph"/>
        <w:numPr>
          <w:ilvl w:val="1"/>
          <w:numId w:val="3"/>
        </w:numPr>
        <w:spacing w:after="120" w:line="240" w:lineRule="auto"/>
        <w:rPr>
          <w:rFonts w:ascii="Times New Roman" w:hAnsi="Times New Roman" w:cs="Times New Roman"/>
        </w:rPr>
      </w:pPr>
      <w:r>
        <w:rPr>
          <w:rFonts w:ascii="Times New Roman" w:hAnsi="Times New Roman" w:cs="Times New Roman"/>
        </w:rPr>
        <w:t xml:space="preserve">This is a biennial meeting with all members of the National Council, Executive Council, and delegates from each of the collegiate and alumni chapters attending.  All members and guests are welcome to attend.  </w:t>
      </w:r>
    </w:p>
    <w:p w14:paraId="7EE8C0DC" w14:textId="475B72AE" w:rsidR="00994B5E" w:rsidRPr="00994B5E" w:rsidRDefault="00994B5E" w:rsidP="00994B5E">
      <w:pPr>
        <w:spacing w:after="120" w:line="240" w:lineRule="auto"/>
        <w:rPr>
          <w:rFonts w:ascii="Times New Roman" w:hAnsi="Times New Roman" w:cs="Times New Roman"/>
          <w:b/>
          <w:bCs/>
          <w:u w:val="single"/>
        </w:rPr>
      </w:pPr>
      <w:r w:rsidRPr="00994B5E">
        <w:rPr>
          <w:rFonts w:ascii="Times New Roman" w:hAnsi="Times New Roman" w:cs="Times New Roman"/>
          <w:b/>
          <w:bCs/>
          <w:u w:val="single"/>
        </w:rPr>
        <w:t>New Chapter</w:t>
      </w:r>
      <w:r w:rsidR="00F40854">
        <w:rPr>
          <w:rFonts w:ascii="Times New Roman" w:hAnsi="Times New Roman" w:cs="Times New Roman"/>
          <w:b/>
          <w:bCs/>
          <w:u w:val="single"/>
        </w:rPr>
        <w:t>s</w:t>
      </w:r>
      <w:r w:rsidRPr="00994B5E">
        <w:rPr>
          <w:rFonts w:ascii="Times New Roman" w:hAnsi="Times New Roman" w:cs="Times New Roman"/>
          <w:b/>
          <w:bCs/>
          <w:u w:val="single"/>
        </w:rPr>
        <w:t xml:space="preserve"> </w:t>
      </w:r>
    </w:p>
    <w:p w14:paraId="05EDD93E" w14:textId="7B0705D7" w:rsidR="00566421" w:rsidRDefault="00994B5E" w:rsidP="00994B5E">
      <w:pPr>
        <w:spacing w:after="120" w:line="240" w:lineRule="auto"/>
        <w:rPr>
          <w:rFonts w:ascii="Times New Roman" w:hAnsi="Times New Roman" w:cs="Times New Roman"/>
        </w:rPr>
      </w:pPr>
      <w:r>
        <w:rPr>
          <w:rFonts w:ascii="Times New Roman" w:hAnsi="Times New Roman" w:cs="Times New Roman"/>
        </w:rPr>
        <w:t xml:space="preserve">The National Expansion Committee works with a college or university to prepare a petition for a charter for consideration and action by the National Council and the chapters in the Region where the institution is located. </w:t>
      </w:r>
      <w:r w:rsidR="00F40854">
        <w:rPr>
          <w:rFonts w:ascii="Times New Roman" w:hAnsi="Times New Roman" w:cs="Times New Roman"/>
        </w:rPr>
        <w:t xml:space="preserve">Instructions and the required form follow this document.  </w:t>
      </w:r>
    </w:p>
    <w:p w14:paraId="368B30BB" w14:textId="06EAFBCD" w:rsidR="00994B5E" w:rsidRDefault="00994B5E" w:rsidP="00994B5E">
      <w:pPr>
        <w:spacing w:after="120" w:line="240" w:lineRule="auto"/>
        <w:rPr>
          <w:rFonts w:ascii="Times New Roman" w:hAnsi="Times New Roman" w:cs="Times New Roman"/>
        </w:rPr>
      </w:pPr>
      <w:r>
        <w:rPr>
          <w:rFonts w:ascii="Times New Roman" w:hAnsi="Times New Roman" w:cs="Times New Roman"/>
        </w:rPr>
        <w:t xml:space="preserve">Financial Obligation </w:t>
      </w:r>
      <w:r w:rsidR="002A7EE3">
        <w:rPr>
          <w:rFonts w:ascii="Times New Roman" w:hAnsi="Times New Roman" w:cs="Times New Roman"/>
        </w:rPr>
        <w:t>for</w:t>
      </w:r>
      <w:r>
        <w:rPr>
          <w:rFonts w:ascii="Times New Roman" w:hAnsi="Times New Roman" w:cs="Times New Roman"/>
        </w:rPr>
        <w:t xml:space="preserve"> the new chapter</w:t>
      </w:r>
    </w:p>
    <w:p w14:paraId="1D816A8E" w14:textId="398E081F" w:rsidR="00994B5E" w:rsidRDefault="00994B5E" w:rsidP="00994B5E">
      <w:pPr>
        <w:pStyle w:val="ListParagraph"/>
        <w:numPr>
          <w:ilvl w:val="0"/>
          <w:numId w:val="4"/>
        </w:numPr>
        <w:spacing w:after="120" w:line="240" w:lineRule="auto"/>
        <w:rPr>
          <w:rFonts w:ascii="Times New Roman" w:hAnsi="Times New Roman" w:cs="Times New Roman"/>
        </w:rPr>
      </w:pPr>
      <w:r>
        <w:rPr>
          <w:rFonts w:ascii="Times New Roman" w:hAnsi="Times New Roman" w:cs="Times New Roman"/>
        </w:rPr>
        <w:t>A one-time chapter installation fee of $300</w:t>
      </w:r>
      <w:r w:rsidR="002A7EE3">
        <w:rPr>
          <w:rFonts w:ascii="Times New Roman" w:hAnsi="Times New Roman" w:cs="Times New Roman"/>
        </w:rPr>
        <w:t>.00</w:t>
      </w:r>
      <w:r>
        <w:rPr>
          <w:rFonts w:ascii="Times New Roman" w:hAnsi="Times New Roman" w:cs="Times New Roman"/>
        </w:rPr>
        <w:t xml:space="preserve"> is payable to Phi Upsilon Omicron upon notification of approval of petition for the chapter installation.  (The installation fee pays for some initiation supplies).</w:t>
      </w:r>
    </w:p>
    <w:p w14:paraId="3B0A2B92" w14:textId="19918871" w:rsidR="002A7EE3" w:rsidRDefault="00994B5E" w:rsidP="002A7EE3">
      <w:pPr>
        <w:pStyle w:val="ListParagraph"/>
        <w:numPr>
          <w:ilvl w:val="0"/>
          <w:numId w:val="4"/>
        </w:numPr>
        <w:spacing w:after="120" w:line="240" w:lineRule="auto"/>
        <w:rPr>
          <w:rFonts w:ascii="Times New Roman" w:hAnsi="Times New Roman" w:cs="Times New Roman"/>
        </w:rPr>
      </w:pPr>
      <w:r>
        <w:rPr>
          <w:rFonts w:ascii="Times New Roman" w:hAnsi="Times New Roman" w:cs="Times New Roman"/>
        </w:rPr>
        <w:t xml:space="preserve">Each new member shall pay </w:t>
      </w:r>
      <w:r w:rsidR="002A7EE3">
        <w:rPr>
          <w:rFonts w:ascii="Times New Roman" w:hAnsi="Times New Roman" w:cs="Times New Roman"/>
        </w:rPr>
        <w:t xml:space="preserve">the Phi Upsilon Omicron national treasury a total of $60.00 at the time of initiation.  This includes a subscription to </w:t>
      </w:r>
      <w:r w:rsidR="002A7EE3">
        <w:rPr>
          <w:rFonts w:ascii="Times New Roman" w:hAnsi="Times New Roman" w:cs="Times New Roman"/>
          <w:i/>
          <w:iCs/>
        </w:rPr>
        <w:t>THE CANDLE</w:t>
      </w:r>
      <w:r w:rsidR="002A7EE3">
        <w:rPr>
          <w:rFonts w:ascii="Times New Roman" w:hAnsi="Times New Roman" w:cs="Times New Roman"/>
        </w:rPr>
        <w:t xml:space="preserve">, an initiation pin, a membership certificate, and a member handbook. This completes the </w:t>
      </w:r>
      <w:proofErr w:type="gramStart"/>
      <w:r w:rsidR="002A7EE3">
        <w:rPr>
          <w:rFonts w:ascii="Times New Roman" w:hAnsi="Times New Roman" w:cs="Times New Roman"/>
        </w:rPr>
        <w:t>initiate’s</w:t>
      </w:r>
      <w:proofErr w:type="gramEnd"/>
      <w:r w:rsidR="002A7EE3">
        <w:rPr>
          <w:rFonts w:ascii="Times New Roman" w:hAnsi="Times New Roman" w:cs="Times New Roman"/>
        </w:rPr>
        <w:t xml:space="preserve"> </w:t>
      </w:r>
      <w:r w:rsidR="00EB2899">
        <w:rPr>
          <w:rFonts w:ascii="Times New Roman" w:hAnsi="Times New Roman" w:cs="Times New Roman"/>
        </w:rPr>
        <w:t xml:space="preserve">financial </w:t>
      </w:r>
      <w:r w:rsidR="002A7EE3">
        <w:rPr>
          <w:rFonts w:ascii="Times New Roman" w:hAnsi="Times New Roman" w:cs="Times New Roman"/>
        </w:rPr>
        <w:t xml:space="preserve">obligation to National during the period as a collegiate chapter member.  </w:t>
      </w:r>
    </w:p>
    <w:p w14:paraId="6D20DE17" w14:textId="33BBFD9F" w:rsidR="002A7EE3" w:rsidRDefault="002A7EE3" w:rsidP="002A7EE3">
      <w:pPr>
        <w:pStyle w:val="ListParagraph"/>
        <w:numPr>
          <w:ilvl w:val="0"/>
          <w:numId w:val="4"/>
        </w:numPr>
        <w:spacing w:after="120" w:line="240" w:lineRule="auto"/>
        <w:rPr>
          <w:rFonts w:ascii="Times New Roman" w:hAnsi="Times New Roman" w:cs="Times New Roman"/>
        </w:rPr>
      </w:pPr>
      <w:r>
        <w:rPr>
          <w:rFonts w:ascii="Times New Roman" w:hAnsi="Times New Roman" w:cs="Times New Roman"/>
        </w:rPr>
        <w:t xml:space="preserve">Local </w:t>
      </w:r>
      <w:r w:rsidR="00566421">
        <w:rPr>
          <w:rFonts w:ascii="Times New Roman" w:hAnsi="Times New Roman" w:cs="Times New Roman"/>
        </w:rPr>
        <w:t>honorary</w:t>
      </w:r>
      <w:r>
        <w:rPr>
          <w:rFonts w:ascii="Times New Roman" w:hAnsi="Times New Roman" w:cs="Times New Roman"/>
        </w:rPr>
        <w:t xml:space="preserve"> </w:t>
      </w:r>
      <w:proofErr w:type="gramStart"/>
      <w:r w:rsidR="00566421">
        <w:rPr>
          <w:rFonts w:ascii="Times New Roman" w:hAnsi="Times New Roman" w:cs="Times New Roman"/>
        </w:rPr>
        <w:t>initiates</w:t>
      </w:r>
      <w:proofErr w:type="gramEnd"/>
      <w:r>
        <w:rPr>
          <w:rFonts w:ascii="Times New Roman" w:hAnsi="Times New Roman" w:cs="Times New Roman"/>
        </w:rPr>
        <w:t xml:space="preserve"> pay no initiation fees.  The chapter pays for a </w:t>
      </w:r>
      <w:r>
        <w:rPr>
          <w:rFonts w:ascii="Times New Roman" w:hAnsi="Times New Roman" w:cs="Times New Roman"/>
          <w:i/>
          <w:iCs/>
        </w:rPr>
        <w:t>CANDLE</w:t>
      </w:r>
      <w:r>
        <w:rPr>
          <w:rFonts w:ascii="Times New Roman" w:hAnsi="Times New Roman" w:cs="Times New Roman"/>
        </w:rPr>
        <w:t xml:space="preserve"> subscription ($15) for each local honorary member.</w:t>
      </w:r>
    </w:p>
    <w:p w14:paraId="3F7CAA81" w14:textId="508ECC0B" w:rsidR="002A7EE3" w:rsidRPr="002A7EE3" w:rsidRDefault="002A7EE3" w:rsidP="002A7EE3">
      <w:pPr>
        <w:pStyle w:val="ListParagraph"/>
        <w:numPr>
          <w:ilvl w:val="0"/>
          <w:numId w:val="4"/>
        </w:numPr>
        <w:spacing w:after="120" w:line="240" w:lineRule="auto"/>
        <w:rPr>
          <w:rFonts w:ascii="Times New Roman" w:hAnsi="Times New Roman" w:cs="Times New Roman"/>
        </w:rPr>
      </w:pPr>
      <w:r>
        <w:rPr>
          <w:rFonts w:ascii="Times New Roman" w:hAnsi="Times New Roman" w:cs="Times New Roman"/>
        </w:rPr>
        <w:t xml:space="preserve">Annual Alumni Contribution of $25, to be paid to National yearly, which includes two issues of </w:t>
      </w:r>
      <w:r>
        <w:rPr>
          <w:rFonts w:ascii="Times New Roman" w:hAnsi="Times New Roman" w:cs="Times New Roman"/>
          <w:i/>
          <w:iCs/>
        </w:rPr>
        <w:t>THE CANDLE.</w:t>
      </w:r>
    </w:p>
    <w:p w14:paraId="257F28EB" w14:textId="77777777" w:rsidR="002A7EE3" w:rsidRDefault="002A7EE3" w:rsidP="002A7EE3">
      <w:pPr>
        <w:spacing w:after="120" w:line="240" w:lineRule="auto"/>
        <w:rPr>
          <w:rFonts w:ascii="Times New Roman" w:hAnsi="Times New Roman" w:cs="Times New Roman"/>
        </w:rPr>
      </w:pPr>
    </w:p>
    <w:p w14:paraId="00BD2351" w14:textId="7BB07946" w:rsidR="002A7EE3" w:rsidRDefault="002A7EE3" w:rsidP="002A7EE3">
      <w:pPr>
        <w:spacing w:after="0" w:line="240" w:lineRule="auto"/>
        <w:ind w:left="2160" w:firstLine="720"/>
        <w:rPr>
          <w:rFonts w:ascii="Times New Roman" w:hAnsi="Times New Roman" w:cs="Times New Roman"/>
        </w:rPr>
      </w:pPr>
      <w:r>
        <w:rPr>
          <w:rFonts w:ascii="Times New Roman" w:hAnsi="Times New Roman" w:cs="Times New Roman"/>
        </w:rPr>
        <w:t>Melissa Martin, Executive Director</w:t>
      </w:r>
    </w:p>
    <w:p w14:paraId="1A06264B" w14:textId="1DC662C6" w:rsidR="002A7EE3" w:rsidRDefault="002A7EE3" w:rsidP="002A7EE3">
      <w:pPr>
        <w:spacing w:after="0" w:line="240" w:lineRule="auto"/>
        <w:ind w:left="2160" w:firstLine="720"/>
        <w:rPr>
          <w:rFonts w:ascii="Times New Roman" w:hAnsi="Times New Roman" w:cs="Times New Roman"/>
        </w:rPr>
      </w:pPr>
      <w:r>
        <w:rPr>
          <w:rFonts w:ascii="Times New Roman" w:hAnsi="Times New Roman" w:cs="Times New Roman"/>
        </w:rPr>
        <w:t>Phi Upsilon Omicron</w:t>
      </w:r>
    </w:p>
    <w:p w14:paraId="3D55474D" w14:textId="33487E22" w:rsidR="002A7EE3" w:rsidRDefault="002A7EE3" w:rsidP="002A7EE3">
      <w:pPr>
        <w:spacing w:after="0" w:line="240" w:lineRule="auto"/>
        <w:ind w:left="2160" w:firstLine="720"/>
        <w:rPr>
          <w:rFonts w:ascii="Times New Roman" w:hAnsi="Times New Roman" w:cs="Times New Roman"/>
        </w:rPr>
      </w:pPr>
      <w:r>
        <w:rPr>
          <w:rFonts w:ascii="Times New Roman" w:hAnsi="Times New Roman" w:cs="Times New Roman"/>
        </w:rPr>
        <w:t>P.O. BOX 50970</w:t>
      </w:r>
    </w:p>
    <w:p w14:paraId="6605BB01" w14:textId="6E9DD490" w:rsidR="002A7EE3" w:rsidRDefault="002A7EE3" w:rsidP="002A7EE3">
      <w:pPr>
        <w:spacing w:after="0" w:line="240" w:lineRule="auto"/>
        <w:ind w:left="2160" w:firstLine="720"/>
        <w:rPr>
          <w:rFonts w:ascii="Times New Roman" w:hAnsi="Times New Roman" w:cs="Times New Roman"/>
        </w:rPr>
      </w:pPr>
      <w:r>
        <w:rPr>
          <w:rFonts w:ascii="Times New Roman" w:hAnsi="Times New Roman" w:cs="Times New Roman"/>
        </w:rPr>
        <w:t>Bowling Green KY, 42102-4270</w:t>
      </w:r>
    </w:p>
    <w:p w14:paraId="23151D57" w14:textId="190ACE86" w:rsidR="002A7EE3" w:rsidRDefault="002A7EE3" w:rsidP="002A7EE3">
      <w:pPr>
        <w:spacing w:after="0" w:line="240" w:lineRule="auto"/>
        <w:ind w:left="2160" w:firstLine="720"/>
        <w:rPr>
          <w:rFonts w:ascii="Times New Roman" w:hAnsi="Times New Roman" w:cs="Times New Roman"/>
        </w:rPr>
      </w:pPr>
      <w:r>
        <w:rPr>
          <w:rFonts w:ascii="Times New Roman" w:hAnsi="Times New Roman" w:cs="Times New Roman"/>
        </w:rPr>
        <w:t>270-904-1340</w:t>
      </w:r>
    </w:p>
    <w:p w14:paraId="28A7BCEE" w14:textId="13FCF009" w:rsidR="002A7EE3" w:rsidRDefault="002A7EE3" w:rsidP="002A7EE3">
      <w:pPr>
        <w:spacing w:after="0" w:line="240" w:lineRule="auto"/>
        <w:ind w:left="2160" w:firstLine="720"/>
        <w:rPr>
          <w:rFonts w:ascii="Times New Roman" w:hAnsi="Times New Roman" w:cs="Times New Roman"/>
        </w:rPr>
      </w:pPr>
      <w:hyperlink r:id="rId6" w:history="1">
        <w:r w:rsidRPr="00941554">
          <w:rPr>
            <w:rStyle w:val="Hyperlink"/>
            <w:rFonts w:ascii="Times New Roman" w:hAnsi="Times New Roman" w:cs="Times New Roman"/>
          </w:rPr>
          <w:t>national@phiu.org</w:t>
        </w:r>
      </w:hyperlink>
    </w:p>
    <w:p w14:paraId="302D3703" w14:textId="5BFF9860" w:rsidR="002A7EE3" w:rsidRDefault="00F40854" w:rsidP="002A7EE3">
      <w:pPr>
        <w:spacing w:after="0" w:line="240" w:lineRule="auto"/>
        <w:ind w:left="2160" w:firstLine="720"/>
        <w:rPr>
          <w:rFonts w:ascii="Times New Roman" w:hAnsi="Times New Roman" w:cs="Times New Roman"/>
        </w:rPr>
      </w:pPr>
      <w:hyperlink r:id="rId7" w:history="1">
        <w:r w:rsidRPr="00941554">
          <w:rPr>
            <w:rStyle w:val="Hyperlink"/>
            <w:rFonts w:ascii="Times New Roman" w:hAnsi="Times New Roman" w:cs="Times New Roman"/>
          </w:rPr>
          <w:t>www.phiu.org</w:t>
        </w:r>
      </w:hyperlink>
    </w:p>
    <w:p w14:paraId="1FF682CD" w14:textId="77777777" w:rsidR="00F40854" w:rsidRDefault="00F40854" w:rsidP="002A7EE3">
      <w:pPr>
        <w:spacing w:after="0" w:line="240" w:lineRule="auto"/>
        <w:ind w:left="2160" w:firstLine="720"/>
        <w:rPr>
          <w:rFonts w:ascii="Times New Roman" w:hAnsi="Times New Roman" w:cs="Times New Roman"/>
        </w:rPr>
      </w:pPr>
    </w:p>
    <w:p w14:paraId="75C243CB" w14:textId="5B47D134" w:rsidR="00F40854" w:rsidRPr="00FD0CF0" w:rsidRDefault="00F40854" w:rsidP="00FD0CF0">
      <w:pPr>
        <w:jc w:val="center"/>
        <w:rPr>
          <w:rFonts w:ascii="Times New Roman" w:hAnsi="Times New Roman" w:cs="Times New Roman"/>
          <w:b/>
          <w:bCs/>
          <w:sz w:val="32"/>
          <w:szCs w:val="32"/>
        </w:rPr>
      </w:pPr>
      <w:r>
        <w:rPr>
          <w:rFonts w:ascii="Times New Roman" w:hAnsi="Times New Roman" w:cs="Times New Roman"/>
        </w:rPr>
        <w:br w:type="page"/>
      </w:r>
      <w:r w:rsidR="00EA2A74" w:rsidRPr="00FD0CF0">
        <w:rPr>
          <w:rFonts w:ascii="Times New Roman" w:hAnsi="Times New Roman" w:cs="Times New Roman"/>
          <w:b/>
          <w:bCs/>
          <w:sz w:val="32"/>
          <w:szCs w:val="32"/>
        </w:rPr>
        <w:lastRenderedPageBreak/>
        <w:t xml:space="preserve">Procedures </w:t>
      </w:r>
      <w:r w:rsidR="00FD0CF0">
        <w:rPr>
          <w:rFonts w:ascii="Times New Roman" w:hAnsi="Times New Roman" w:cs="Times New Roman"/>
          <w:b/>
          <w:bCs/>
          <w:sz w:val="32"/>
          <w:szCs w:val="32"/>
        </w:rPr>
        <w:t>for</w:t>
      </w:r>
      <w:r w:rsidR="00EA2A74" w:rsidRPr="00FD0CF0">
        <w:rPr>
          <w:rFonts w:ascii="Times New Roman" w:hAnsi="Times New Roman" w:cs="Times New Roman"/>
          <w:b/>
          <w:bCs/>
          <w:sz w:val="32"/>
          <w:szCs w:val="32"/>
        </w:rPr>
        <w:t xml:space="preserve"> Establishing a </w:t>
      </w:r>
      <w:r w:rsidR="00FD0CF0">
        <w:rPr>
          <w:rFonts w:ascii="Times New Roman" w:hAnsi="Times New Roman" w:cs="Times New Roman"/>
          <w:b/>
          <w:bCs/>
          <w:sz w:val="32"/>
          <w:szCs w:val="32"/>
        </w:rPr>
        <w:t xml:space="preserve">New </w:t>
      </w:r>
      <w:r w:rsidR="00FD0CF0">
        <w:rPr>
          <w:rFonts w:ascii="Times New Roman" w:hAnsi="Times New Roman" w:cs="Times New Roman"/>
          <w:b/>
          <w:bCs/>
          <w:sz w:val="32"/>
          <w:szCs w:val="32"/>
        </w:rPr>
        <w:br/>
      </w:r>
      <w:r w:rsidR="00EA2A74" w:rsidRPr="00FD0CF0">
        <w:rPr>
          <w:rFonts w:ascii="Times New Roman" w:hAnsi="Times New Roman" w:cs="Times New Roman"/>
          <w:b/>
          <w:bCs/>
          <w:sz w:val="32"/>
          <w:szCs w:val="32"/>
        </w:rPr>
        <w:t>Phi Upsilon Omicron Collegiate Chapter</w:t>
      </w:r>
    </w:p>
    <w:p w14:paraId="08895D1A" w14:textId="0F6F684E" w:rsidR="00EA2A74" w:rsidRDefault="00EA2A74" w:rsidP="00EA2A74">
      <w:pPr>
        <w:pStyle w:val="ListParagraph"/>
        <w:numPr>
          <w:ilvl w:val="0"/>
          <w:numId w:val="6"/>
        </w:numPr>
        <w:rPr>
          <w:rFonts w:ascii="Times New Roman" w:hAnsi="Times New Roman" w:cs="Times New Roman"/>
        </w:rPr>
      </w:pPr>
      <w:r>
        <w:rPr>
          <w:rFonts w:ascii="Times New Roman" w:hAnsi="Times New Roman" w:cs="Times New Roman"/>
        </w:rPr>
        <w:t xml:space="preserve"> The college or university group completes the Petition Form </w:t>
      </w:r>
      <w:r w:rsidR="00FD0CF0">
        <w:rPr>
          <w:rFonts w:ascii="Times New Roman" w:hAnsi="Times New Roman" w:cs="Times New Roman"/>
        </w:rPr>
        <w:t xml:space="preserve">(follows below) </w:t>
      </w:r>
      <w:r>
        <w:rPr>
          <w:rFonts w:ascii="Times New Roman" w:hAnsi="Times New Roman" w:cs="Times New Roman"/>
        </w:rPr>
        <w:t xml:space="preserve">and returns it to the National Executive Director.  </w:t>
      </w:r>
      <w:r w:rsidR="00FD0CF0">
        <w:rPr>
          <w:rFonts w:ascii="Times New Roman" w:hAnsi="Times New Roman" w:cs="Times New Roman"/>
        </w:rPr>
        <w:t xml:space="preserve">Please add information as indicated by “please click or tap here to enter text”.  </w:t>
      </w:r>
      <w:r>
        <w:rPr>
          <w:rFonts w:ascii="Times New Roman" w:hAnsi="Times New Roman" w:cs="Times New Roman"/>
        </w:rPr>
        <w:t xml:space="preserve">Members of the Expansion Committee review the petition and make recommendations. </w:t>
      </w:r>
      <w:r w:rsidR="00A00B91" w:rsidRPr="00A00B91">
        <w:rPr>
          <w:rFonts w:ascii="Times New Roman" w:hAnsi="Times New Roman" w:cs="Times New Roman"/>
        </w:rPr>
        <w:t>If all is complete, the petition is forwarded to the National President for approval by National Council.</w:t>
      </w:r>
    </w:p>
    <w:p w14:paraId="34E602F7" w14:textId="6303F01D" w:rsidR="00A00B91" w:rsidRDefault="00562C2A" w:rsidP="00EA2A74">
      <w:pPr>
        <w:pStyle w:val="ListParagraph"/>
        <w:numPr>
          <w:ilvl w:val="0"/>
          <w:numId w:val="6"/>
        </w:numPr>
        <w:rPr>
          <w:rFonts w:ascii="Times New Roman" w:hAnsi="Times New Roman" w:cs="Times New Roman"/>
        </w:rPr>
      </w:pPr>
      <w:r w:rsidRPr="00562C2A">
        <w:rPr>
          <w:rFonts w:ascii="Times New Roman" w:hAnsi="Times New Roman" w:cs="Times New Roman"/>
        </w:rPr>
        <w:t>If approved, the petition is sent to the Region Councilor (of region in which the new chapter would be located) who circulates them to the collegiate chapters in the region for approval (approval by three-fourths of these chapters is necessary). The Region Councilor notifies the President of National Council and the Expansion Committee Chair.</w:t>
      </w:r>
    </w:p>
    <w:p w14:paraId="0C34E8CF" w14:textId="29FDBBB5" w:rsidR="00562C2A" w:rsidRDefault="00562C2A" w:rsidP="00EA2A74">
      <w:pPr>
        <w:pStyle w:val="ListParagraph"/>
        <w:numPr>
          <w:ilvl w:val="0"/>
          <w:numId w:val="6"/>
        </w:numPr>
        <w:rPr>
          <w:rFonts w:ascii="Times New Roman" w:hAnsi="Times New Roman" w:cs="Times New Roman"/>
        </w:rPr>
      </w:pPr>
      <w:r w:rsidRPr="00562C2A">
        <w:rPr>
          <w:rFonts w:ascii="Times New Roman" w:hAnsi="Times New Roman" w:cs="Times New Roman"/>
        </w:rPr>
        <w:t>At any step in the process when approval is not given, the Executive Director informs the petitioning group of the situation and indicates the action necessary to meet the standards required for a chapter.</w:t>
      </w:r>
    </w:p>
    <w:p w14:paraId="430B1B47" w14:textId="4C5CC2F1" w:rsidR="00EA2A74" w:rsidRDefault="00EA2A74" w:rsidP="00EA2A74">
      <w:pPr>
        <w:pStyle w:val="ListParagraph"/>
        <w:numPr>
          <w:ilvl w:val="0"/>
          <w:numId w:val="6"/>
        </w:numPr>
        <w:rPr>
          <w:rFonts w:ascii="Times New Roman" w:hAnsi="Times New Roman" w:cs="Times New Roman"/>
        </w:rPr>
      </w:pPr>
      <w:r>
        <w:rPr>
          <w:rFonts w:ascii="Times New Roman" w:hAnsi="Times New Roman" w:cs="Times New Roman"/>
        </w:rPr>
        <w:t>After approval, the procedures are then outlined for the installation of the new chapter.  The National President, Executive Director</w:t>
      </w:r>
      <w:r w:rsidR="00387424">
        <w:rPr>
          <w:rFonts w:ascii="Times New Roman" w:hAnsi="Times New Roman" w:cs="Times New Roman"/>
        </w:rPr>
        <w:t>,</w:t>
      </w:r>
      <w:r>
        <w:rPr>
          <w:rFonts w:ascii="Times New Roman" w:hAnsi="Times New Roman" w:cs="Times New Roman"/>
        </w:rPr>
        <w:t xml:space="preserve"> and Region Councilor are responsible for planning the installation.  </w:t>
      </w:r>
    </w:p>
    <w:p w14:paraId="55BD0AEC" w14:textId="1D760222" w:rsidR="00562C2A" w:rsidRDefault="00562C2A" w:rsidP="00EA2A74">
      <w:pPr>
        <w:pStyle w:val="ListParagraph"/>
        <w:numPr>
          <w:ilvl w:val="0"/>
          <w:numId w:val="6"/>
        </w:numPr>
        <w:rPr>
          <w:rFonts w:ascii="Times New Roman" w:hAnsi="Times New Roman" w:cs="Times New Roman"/>
        </w:rPr>
      </w:pPr>
      <w:r>
        <w:rPr>
          <w:rFonts w:ascii="Times New Roman" w:hAnsi="Times New Roman" w:cs="Times New Roman"/>
        </w:rPr>
        <w:t>If requested, a member of National Council will be happy to assist you with these procedures.</w:t>
      </w:r>
    </w:p>
    <w:p w14:paraId="0667B4E6" w14:textId="331B35A1" w:rsidR="00EA2A74" w:rsidRPr="00FD0CF0" w:rsidRDefault="00EA2A74" w:rsidP="00EA2A74">
      <w:pPr>
        <w:rPr>
          <w:rFonts w:ascii="Times New Roman" w:hAnsi="Times New Roman" w:cs="Times New Roman"/>
          <w:b/>
          <w:bCs/>
          <w:sz w:val="28"/>
          <w:szCs w:val="28"/>
        </w:rPr>
      </w:pPr>
      <w:r w:rsidRPr="00FD0CF0">
        <w:rPr>
          <w:rFonts w:ascii="Times New Roman" w:hAnsi="Times New Roman" w:cs="Times New Roman"/>
          <w:b/>
          <w:bCs/>
          <w:sz w:val="28"/>
          <w:szCs w:val="28"/>
        </w:rPr>
        <w:t>Responsibilities of the Petitioning Unit in Preparation for Chapter Installation</w:t>
      </w:r>
    </w:p>
    <w:p w14:paraId="3680B2EC" w14:textId="286AE035" w:rsidR="00EA2A74" w:rsidRDefault="00EA2A74" w:rsidP="00EA2A74">
      <w:pPr>
        <w:pStyle w:val="ListParagraph"/>
        <w:numPr>
          <w:ilvl w:val="0"/>
          <w:numId w:val="7"/>
        </w:numPr>
        <w:rPr>
          <w:rFonts w:ascii="Times New Roman" w:hAnsi="Times New Roman" w:cs="Times New Roman"/>
        </w:rPr>
      </w:pPr>
      <w:r>
        <w:rPr>
          <w:rFonts w:ascii="Times New Roman" w:hAnsi="Times New Roman" w:cs="Times New Roman"/>
        </w:rPr>
        <w:t>Set the date for the installation with National President, Region Councilor</w:t>
      </w:r>
      <w:r w:rsidR="00387424">
        <w:rPr>
          <w:rFonts w:ascii="Times New Roman" w:hAnsi="Times New Roman" w:cs="Times New Roman"/>
        </w:rPr>
        <w:t>,</w:t>
      </w:r>
      <w:r>
        <w:rPr>
          <w:rFonts w:ascii="Times New Roman" w:hAnsi="Times New Roman" w:cs="Times New Roman"/>
        </w:rPr>
        <w:t xml:space="preserve"> and Executive Director</w:t>
      </w:r>
    </w:p>
    <w:p w14:paraId="47A69B46" w14:textId="71EDC1FD" w:rsidR="00EA2A74" w:rsidRDefault="00EA2A74" w:rsidP="00EA2A74">
      <w:pPr>
        <w:pStyle w:val="ListParagraph"/>
        <w:numPr>
          <w:ilvl w:val="0"/>
          <w:numId w:val="7"/>
        </w:numPr>
        <w:rPr>
          <w:rFonts w:ascii="Times New Roman" w:hAnsi="Times New Roman" w:cs="Times New Roman"/>
        </w:rPr>
      </w:pPr>
      <w:r>
        <w:rPr>
          <w:rFonts w:ascii="Times New Roman" w:hAnsi="Times New Roman" w:cs="Times New Roman"/>
        </w:rPr>
        <w:t>Send $300 to the Executive Director for chapter installation fee.  (The installation fee pays for some initiation supplies)</w:t>
      </w:r>
    </w:p>
    <w:p w14:paraId="021FFBC5" w14:textId="195C4E04" w:rsidR="00EA2A74" w:rsidRDefault="00EA2A74" w:rsidP="00EA2A74">
      <w:pPr>
        <w:pStyle w:val="ListParagraph"/>
        <w:numPr>
          <w:ilvl w:val="0"/>
          <w:numId w:val="7"/>
        </w:numPr>
        <w:rPr>
          <w:rFonts w:ascii="Times New Roman" w:hAnsi="Times New Roman" w:cs="Times New Roman"/>
        </w:rPr>
      </w:pPr>
      <w:r>
        <w:rPr>
          <w:rFonts w:ascii="Times New Roman" w:hAnsi="Times New Roman" w:cs="Times New Roman"/>
        </w:rPr>
        <w:t xml:space="preserve">Send a complete list </w:t>
      </w:r>
      <w:r w:rsidR="00303EA4">
        <w:rPr>
          <w:rFonts w:ascii="Times New Roman" w:hAnsi="Times New Roman" w:cs="Times New Roman"/>
        </w:rPr>
        <w:t xml:space="preserve">of those chapter members being initiated </w:t>
      </w:r>
      <w:r>
        <w:rPr>
          <w:rFonts w:ascii="Times New Roman" w:hAnsi="Times New Roman" w:cs="Times New Roman"/>
        </w:rPr>
        <w:t xml:space="preserve">to the Executive Director.  </w:t>
      </w:r>
    </w:p>
    <w:p w14:paraId="349EAE59" w14:textId="4069C681" w:rsidR="00EA2A74" w:rsidRDefault="00EA2A74" w:rsidP="00EA2A74">
      <w:pPr>
        <w:pStyle w:val="ListParagraph"/>
        <w:numPr>
          <w:ilvl w:val="0"/>
          <w:numId w:val="7"/>
        </w:numPr>
        <w:rPr>
          <w:rFonts w:ascii="Times New Roman" w:hAnsi="Times New Roman" w:cs="Times New Roman"/>
        </w:rPr>
      </w:pPr>
      <w:r>
        <w:rPr>
          <w:rFonts w:ascii="Times New Roman" w:hAnsi="Times New Roman" w:cs="Times New Roman"/>
        </w:rPr>
        <w:t xml:space="preserve">Provide Installation Chair and Co-Chair with the complete number of </w:t>
      </w:r>
      <w:r w:rsidR="00303EA4">
        <w:rPr>
          <w:rFonts w:ascii="Times New Roman" w:hAnsi="Times New Roman" w:cs="Times New Roman"/>
        </w:rPr>
        <w:t>people</w:t>
      </w:r>
      <w:r>
        <w:rPr>
          <w:rFonts w:ascii="Times New Roman" w:hAnsi="Times New Roman" w:cs="Times New Roman"/>
        </w:rPr>
        <w:t xml:space="preserve"> being initiated under the various categories three weeks prior to installation:</w:t>
      </w:r>
    </w:p>
    <w:p w14:paraId="25CA58D6" w14:textId="319A17FB" w:rsidR="00EA2A74" w:rsidRDefault="00EA2A74" w:rsidP="00EA2A74">
      <w:pPr>
        <w:pStyle w:val="ListParagraph"/>
        <w:numPr>
          <w:ilvl w:val="1"/>
          <w:numId w:val="7"/>
        </w:numPr>
        <w:rPr>
          <w:rFonts w:ascii="Times New Roman" w:hAnsi="Times New Roman" w:cs="Times New Roman"/>
        </w:rPr>
      </w:pPr>
      <w:r>
        <w:rPr>
          <w:rFonts w:ascii="Times New Roman" w:hAnsi="Times New Roman" w:cs="Times New Roman"/>
        </w:rPr>
        <w:t>Number of current undergraduate students</w:t>
      </w:r>
    </w:p>
    <w:p w14:paraId="58BBF993" w14:textId="4AA6B384" w:rsidR="00EA2A74" w:rsidRDefault="00EA2A74" w:rsidP="00EA2A74">
      <w:pPr>
        <w:pStyle w:val="ListParagraph"/>
        <w:numPr>
          <w:ilvl w:val="1"/>
          <w:numId w:val="7"/>
        </w:numPr>
        <w:rPr>
          <w:rFonts w:ascii="Times New Roman" w:hAnsi="Times New Roman" w:cs="Times New Roman"/>
        </w:rPr>
      </w:pPr>
      <w:r>
        <w:rPr>
          <w:rFonts w:ascii="Times New Roman" w:hAnsi="Times New Roman" w:cs="Times New Roman"/>
        </w:rPr>
        <w:t xml:space="preserve">Number of alumni </w:t>
      </w:r>
    </w:p>
    <w:p w14:paraId="5B7710A4" w14:textId="4437863F" w:rsidR="00EA2A74" w:rsidRDefault="00EA2A74" w:rsidP="00EA2A74">
      <w:pPr>
        <w:pStyle w:val="ListParagraph"/>
        <w:numPr>
          <w:ilvl w:val="1"/>
          <w:numId w:val="7"/>
        </w:numPr>
        <w:rPr>
          <w:rFonts w:ascii="Times New Roman" w:hAnsi="Times New Roman" w:cs="Times New Roman"/>
        </w:rPr>
      </w:pPr>
      <w:r>
        <w:rPr>
          <w:rFonts w:ascii="Times New Roman" w:hAnsi="Times New Roman" w:cs="Times New Roman"/>
        </w:rPr>
        <w:t>Number of local honorary members</w:t>
      </w:r>
    </w:p>
    <w:p w14:paraId="099F094D" w14:textId="1C958870" w:rsidR="00EA2A74" w:rsidRDefault="00EA2A74" w:rsidP="00EA2A74">
      <w:pPr>
        <w:pStyle w:val="ListParagraph"/>
        <w:numPr>
          <w:ilvl w:val="0"/>
          <w:numId w:val="7"/>
        </w:numPr>
        <w:rPr>
          <w:rFonts w:ascii="Times New Roman" w:hAnsi="Times New Roman" w:cs="Times New Roman"/>
        </w:rPr>
      </w:pPr>
      <w:r>
        <w:rPr>
          <w:rFonts w:ascii="Times New Roman" w:hAnsi="Times New Roman" w:cs="Times New Roman"/>
        </w:rPr>
        <w:t>Plan for installation activities to include:</w:t>
      </w:r>
    </w:p>
    <w:p w14:paraId="27A726E7" w14:textId="293C514D" w:rsidR="00EA2A74" w:rsidRDefault="00EA2A74" w:rsidP="00EA2A74">
      <w:pPr>
        <w:pStyle w:val="ListParagraph"/>
        <w:numPr>
          <w:ilvl w:val="1"/>
          <w:numId w:val="7"/>
        </w:numPr>
        <w:rPr>
          <w:rFonts w:ascii="Times New Roman" w:hAnsi="Times New Roman" w:cs="Times New Roman"/>
        </w:rPr>
      </w:pPr>
      <w:r>
        <w:rPr>
          <w:rFonts w:ascii="Times New Roman" w:hAnsi="Times New Roman" w:cs="Times New Roman"/>
        </w:rPr>
        <w:t>Orientation of officers, advisors, collegiate members</w:t>
      </w:r>
      <w:r w:rsidR="00387424">
        <w:rPr>
          <w:rFonts w:ascii="Times New Roman" w:hAnsi="Times New Roman" w:cs="Times New Roman"/>
        </w:rPr>
        <w:t>,</w:t>
      </w:r>
      <w:r>
        <w:rPr>
          <w:rFonts w:ascii="Times New Roman" w:hAnsi="Times New Roman" w:cs="Times New Roman"/>
        </w:rPr>
        <w:t xml:space="preserve"> and alumni</w:t>
      </w:r>
    </w:p>
    <w:p w14:paraId="28CEB829" w14:textId="52E4126E" w:rsidR="00EA2A74" w:rsidRDefault="00EA2A74" w:rsidP="00EA2A74">
      <w:pPr>
        <w:pStyle w:val="ListParagraph"/>
        <w:numPr>
          <w:ilvl w:val="1"/>
          <w:numId w:val="7"/>
        </w:numPr>
        <w:rPr>
          <w:rFonts w:ascii="Times New Roman" w:hAnsi="Times New Roman" w:cs="Times New Roman"/>
        </w:rPr>
      </w:pPr>
      <w:r>
        <w:rPr>
          <w:rFonts w:ascii="Times New Roman" w:hAnsi="Times New Roman" w:cs="Times New Roman"/>
        </w:rPr>
        <w:t>Collection of initiation fees</w:t>
      </w:r>
    </w:p>
    <w:p w14:paraId="34492796" w14:textId="36B06D46" w:rsidR="00EA2A74" w:rsidRDefault="00EA2A74" w:rsidP="00EA2A74">
      <w:pPr>
        <w:pStyle w:val="ListParagraph"/>
        <w:numPr>
          <w:ilvl w:val="1"/>
          <w:numId w:val="7"/>
        </w:numPr>
        <w:rPr>
          <w:rFonts w:ascii="Times New Roman" w:hAnsi="Times New Roman" w:cs="Times New Roman"/>
        </w:rPr>
      </w:pPr>
      <w:r>
        <w:rPr>
          <w:rFonts w:ascii="Times New Roman" w:hAnsi="Times New Roman" w:cs="Times New Roman"/>
        </w:rPr>
        <w:t>Installation and initiation ceremonies (will be provided by a visiting chapter)</w:t>
      </w:r>
    </w:p>
    <w:p w14:paraId="6C74C481" w14:textId="738191D7" w:rsidR="00EA2A74" w:rsidRDefault="00303EA4" w:rsidP="00EA2A74">
      <w:pPr>
        <w:pStyle w:val="ListParagraph"/>
        <w:numPr>
          <w:ilvl w:val="1"/>
          <w:numId w:val="7"/>
        </w:numPr>
        <w:rPr>
          <w:rFonts w:ascii="Times New Roman" w:hAnsi="Times New Roman" w:cs="Times New Roman"/>
        </w:rPr>
      </w:pPr>
      <w:r>
        <w:rPr>
          <w:rFonts w:ascii="Times New Roman" w:hAnsi="Times New Roman" w:cs="Times New Roman"/>
        </w:rPr>
        <w:t>Charge service</w:t>
      </w:r>
    </w:p>
    <w:p w14:paraId="39922E61" w14:textId="293E8D49" w:rsidR="00303EA4" w:rsidRDefault="00303EA4" w:rsidP="00EA2A74">
      <w:pPr>
        <w:pStyle w:val="ListParagraph"/>
        <w:numPr>
          <w:ilvl w:val="1"/>
          <w:numId w:val="7"/>
        </w:numPr>
        <w:rPr>
          <w:rFonts w:ascii="Times New Roman" w:hAnsi="Times New Roman" w:cs="Times New Roman"/>
        </w:rPr>
      </w:pPr>
      <w:r>
        <w:rPr>
          <w:rFonts w:ascii="Times New Roman" w:hAnsi="Times New Roman" w:cs="Times New Roman"/>
        </w:rPr>
        <w:t>Chapter meeting and installation of officers</w:t>
      </w:r>
    </w:p>
    <w:p w14:paraId="3C44655D" w14:textId="227CE687" w:rsidR="00303EA4" w:rsidRDefault="00303EA4" w:rsidP="00303EA4">
      <w:pPr>
        <w:pStyle w:val="ListParagraph"/>
        <w:numPr>
          <w:ilvl w:val="0"/>
          <w:numId w:val="7"/>
        </w:numPr>
        <w:rPr>
          <w:rFonts w:ascii="Times New Roman" w:hAnsi="Times New Roman" w:cs="Times New Roman"/>
        </w:rPr>
      </w:pPr>
      <w:r>
        <w:rPr>
          <w:rFonts w:ascii="Times New Roman" w:hAnsi="Times New Roman" w:cs="Times New Roman"/>
        </w:rPr>
        <w:t xml:space="preserve">Supplies for Initiation </w:t>
      </w:r>
    </w:p>
    <w:p w14:paraId="714670FC" w14:textId="6166D055"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White table coverings</w:t>
      </w:r>
    </w:p>
    <w:p w14:paraId="528B00CC" w14:textId="306D4C8A"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lastRenderedPageBreak/>
        <w:t>Three copies of the name and addresses of those being initiated in the following order</w:t>
      </w:r>
    </w:p>
    <w:p w14:paraId="6AE9BDB9" w14:textId="38D0C734" w:rsidR="00303EA4" w:rsidRDefault="00303EA4" w:rsidP="00303EA4">
      <w:pPr>
        <w:pStyle w:val="ListParagraph"/>
        <w:numPr>
          <w:ilvl w:val="2"/>
          <w:numId w:val="7"/>
        </w:numPr>
        <w:rPr>
          <w:rFonts w:ascii="Times New Roman" w:hAnsi="Times New Roman" w:cs="Times New Roman"/>
        </w:rPr>
      </w:pPr>
      <w:r>
        <w:rPr>
          <w:rFonts w:ascii="Times New Roman" w:hAnsi="Times New Roman" w:cs="Times New Roman"/>
        </w:rPr>
        <w:t>Petitioning group in alphabetical order with officers indicated.</w:t>
      </w:r>
    </w:p>
    <w:p w14:paraId="37764606" w14:textId="051D1D95" w:rsidR="00303EA4" w:rsidRDefault="00303EA4" w:rsidP="00303EA4">
      <w:pPr>
        <w:pStyle w:val="ListParagraph"/>
        <w:numPr>
          <w:ilvl w:val="2"/>
          <w:numId w:val="7"/>
        </w:numPr>
        <w:rPr>
          <w:rFonts w:ascii="Times New Roman" w:hAnsi="Times New Roman" w:cs="Times New Roman"/>
        </w:rPr>
      </w:pPr>
      <w:r>
        <w:rPr>
          <w:rFonts w:ascii="Times New Roman" w:hAnsi="Times New Roman" w:cs="Times New Roman"/>
        </w:rPr>
        <w:t>Alumni members in alphabetical order with officers indicated.</w:t>
      </w:r>
    </w:p>
    <w:p w14:paraId="4FB655C6" w14:textId="35FAB1FA" w:rsidR="00303EA4" w:rsidRDefault="00303EA4" w:rsidP="00303EA4">
      <w:pPr>
        <w:pStyle w:val="ListParagraph"/>
        <w:numPr>
          <w:ilvl w:val="2"/>
          <w:numId w:val="7"/>
        </w:numPr>
        <w:rPr>
          <w:rFonts w:ascii="Times New Roman" w:hAnsi="Times New Roman" w:cs="Times New Roman"/>
        </w:rPr>
      </w:pPr>
      <w:r>
        <w:rPr>
          <w:rFonts w:ascii="Times New Roman" w:hAnsi="Times New Roman" w:cs="Times New Roman"/>
        </w:rPr>
        <w:t>Honorary members in alphabetical order</w:t>
      </w:r>
    </w:p>
    <w:p w14:paraId="596B4F3E" w14:textId="023E411F"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Thirteen white candles and one yellow candle, ten inches high</w:t>
      </w:r>
    </w:p>
    <w:p w14:paraId="475AD764" w14:textId="07FE2627"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Fourteen inexpensive candle holders (clear if possible)</w:t>
      </w:r>
    </w:p>
    <w:p w14:paraId="7517F55C" w14:textId="5A4495C9"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Blooming African violet potted plant (live or artificial)</w:t>
      </w:r>
    </w:p>
    <w:p w14:paraId="089ED126" w14:textId="0E080BF2"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Three ribbons – one yellow, one white</w:t>
      </w:r>
      <w:r w:rsidR="00387424">
        <w:rPr>
          <w:rFonts w:ascii="Times New Roman" w:hAnsi="Times New Roman" w:cs="Times New Roman"/>
        </w:rPr>
        <w:t>,</w:t>
      </w:r>
      <w:r>
        <w:rPr>
          <w:rFonts w:ascii="Times New Roman" w:hAnsi="Times New Roman" w:cs="Times New Roman"/>
        </w:rPr>
        <w:t xml:space="preserve"> and one purple</w:t>
      </w:r>
      <w:r w:rsidR="00387424">
        <w:rPr>
          <w:rFonts w:ascii="Times New Roman" w:hAnsi="Times New Roman" w:cs="Times New Roman"/>
        </w:rPr>
        <w:t>-</w:t>
      </w:r>
      <w:r>
        <w:rPr>
          <w:rFonts w:ascii="Times New Roman" w:hAnsi="Times New Roman" w:cs="Times New Roman"/>
        </w:rPr>
        <w:t xml:space="preserve"> six to eight inches long and two inches wide.</w:t>
      </w:r>
    </w:p>
    <w:p w14:paraId="1BADF8E0" w14:textId="0554B7CC"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Equipment including a table (2.5 feet X 5 feet or comparable size)</w:t>
      </w:r>
    </w:p>
    <w:p w14:paraId="28A41895" w14:textId="7FE03C8A"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 xml:space="preserve">Registration book for members to sign as they are initiated </w:t>
      </w:r>
    </w:p>
    <w:p w14:paraId="2CBEAFFD" w14:textId="7957E787" w:rsidR="00303EA4" w:rsidRDefault="00303EA4" w:rsidP="00303EA4">
      <w:pPr>
        <w:pStyle w:val="ListParagraph"/>
        <w:numPr>
          <w:ilvl w:val="1"/>
          <w:numId w:val="7"/>
        </w:numPr>
        <w:rPr>
          <w:rFonts w:ascii="Times New Roman" w:hAnsi="Times New Roman" w:cs="Times New Roman"/>
        </w:rPr>
      </w:pPr>
      <w:r>
        <w:rPr>
          <w:rFonts w:ascii="Times New Roman" w:hAnsi="Times New Roman" w:cs="Times New Roman"/>
        </w:rPr>
        <w:t>Any other supplies needed for initiation</w:t>
      </w:r>
    </w:p>
    <w:p w14:paraId="5520D6B6" w14:textId="0FF17FED" w:rsidR="003B3033" w:rsidRDefault="00303EA4" w:rsidP="00303EA4">
      <w:pPr>
        <w:rPr>
          <w:rFonts w:ascii="Times New Roman" w:hAnsi="Times New Roman" w:cs="Times New Roman"/>
        </w:rPr>
      </w:pPr>
      <w:r>
        <w:rPr>
          <w:rFonts w:ascii="Times New Roman" w:hAnsi="Times New Roman" w:cs="Times New Roman"/>
        </w:rPr>
        <w:br w:type="page"/>
      </w:r>
      <w:r w:rsidR="003B3033">
        <w:rPr>
          <w:rFonts w:ascii="Times New Roman" w:hAnsi="Times New Roman" w:cs="Times New Roman"/>
        </w:rPr>
        <w:lastRenderedPageBreak/>
        <w:t>Submitted to Phi Upsilon Omicron Executive Director by</w:t>
      </w:r>
      <w:r w:rsidR="00282958">
        <w:rPr>
          <w:rFonts w:ascii="Times New Roman" w:hAnsi="Times New Roman" w:cs="Times New Roman"/>
        </w:rPr>
        <w:t xml:space="preserve">:  </w:t>
      </w:r>
      <w:r w:rsidR="003B3033">
        <w:rPr>
          <w:rFonts w:ascii="Times New Roman" w:hAnsi="Times New Roman" w:cs="Times New Roman"/>
        </w:rPr>
        <w:t xml:space="preserve"> </w:t>
      </w:r>
      <w:sdt>
        <w:sdtPr>
          <w:rPr>
            <w:rFonts w:ascii="Times New Roman" w:hAnsi="Times New Roman" w:cs="Times New Roman"/>
          </w:rPr>
          <w:id w:val="219493913"/>
          <w:placeholder>
            <w:docPart w:val="DefaultPlaceholder_-1854013440"/>
          </w:placeholder>
          <w:showingPlcHdr/>
        </w:sdtPr>
        <w:sdtContent>
          <w:r w:rsidR="003B3033" w:rsidRPr="00AB1D25">
            <w:rPr>
              <w:rStyle w:val="PlaceholderText"/>
            </w:rPr>
            <w:t>Click or tap here to enter text.</w:t>
          </w:r>
        </w:sdtContent>
      </w:sdt>
    </w:p>
    <w:p w14:paraId="78B9C4D5" w14:textId="77777777" w:rsidR="00FD0CF0" w:rsidRDefault="003B3033" w:rsidP="00FD0CF0">
      <w:pPr>
        <w:jc w:val="center"/>
        <w:rPr>
          <w:rFonts w:ascii="Times New Roman" w:hAnsi="Times New Roman" w:cs="Times New Roman"/>
          <w:b/>
          <w:bCs/>
          <w:sz w:val="28"/>
          <w:szCs w:val="28"/>
        </w:rPr>
      </w:pPr>
      <w:r w:rsidRPr="003B3033">
        <w:rPr>
          <w:rFonts w:ascii="Times New Roman" w:hAnsi="Times New Roman" w:cs="Times New Roman"/>
          <w:b/>
          <w:bCs/>
          <w:sz w:val="28"/>
          <w:szCs w:val="28"/>
        </w:rPr>
        <w:t xml:space="preserve">Petition </w:t>
      </w:r>
      <w:r w:rsidR="00FD0CF0">
        <w:rPr>
          <w:rFonts w:ascii="Times New Roman" w:hAnsi="Times New Roman" w:cs="Times New Roman"/>
          <w:b/>
          <w:bCs/>
          <w:sz w:val="28"/>
          <w:szCs w:val="28"/>
        </w:rPr>
        <w:t>Form</w:t>
      </w:r>
    </w:p>
    <w:p w14:paraId="7D233B63" w14:textId="1285F7ED" w:rsidR="003B3033" w:rsidRDefault="00FD0CF0" w:rsidP="00FD0CF0">
      <w:pPr>
        <w:jc w:val="center"/>
        <w:rPr>
          <w:rFonts w:ascii="Times New Roman" w:hAnsi="Times New Roman" w:cs="Times New Roman"/>
          <w:b/>
          <w:bCs/>
          <w:sz w:val="28"/>
          <w:szCs w:val="28"/>
        </w:rPr>
      </w:pPr>
      <w:r>
        <w:rPr>
          <w:rFonts w:ascii="Times New Roman" w:hAnsi="Times New Roman" w:cs="Times New Roman"/>
          <w:b/>
          <w:bCs/>
          <w:sz w:val="28"/>
          <w:szCs w:val="28"/>
        </w:rPr>
        <w:t>F</w:t>
      </w:r>
      <w:r w:rsidR="003B3033" w:rsidRPr="003B3033">
        <w:rPr>
          <w:rFonts w:ascii="Times New Roman" w:hAnsi="Times New Roman" w:cs="Times New Roman"/>
          <w:b/>
          <w:bCs/>
          <w:sz w:val="28"/>
          <w:szCs w:val="28"/>
        </w:rPr>
        <w:t xml:space="preserve">or </w:t>
      </w:r>
      <w:r>
        <w:rPr>
          <w:rFonts w:ascii="Times New Roman" w:hAnsi="Times New Roman" w:cs="Times New Roman"/>
          <w:b/>
          <w:bCs/>
          <w:sz w:val="28"/>
          <w:szCs w:val="28"/>
        </w:rPr>
        <w:t xml:space="preserve">The </w:t>
      </w:r>
      <w:r w:rsidR="003B3033" w:rsidRPr="003B3033">
        <w:rPr>
          <w:rFonts w:ascii="Times New Roman" w:hAnsi="Times New Roman" w:cs="Times New Roman"/>
          <w:b/>
          <w:bCs/>
          <w:sz w:val="28"/>
          <w:szCs w:val="28"/>
        </w:rPr>
        <w:t>Formation of a Phi Upsilon Omicron Collegiate Chapter</w:t>
      </w:r>
    </w:p>
    <w:p w14:paraId="47B3A5F0" w14:textId="3A97D6BC" w:rsidR="003B3033" w:rsidRDefault="007630C5" w:rsidP="00303EA4">
      <w:pPr>
        <w:rPr>
          <w:rFonts w:ascii="Times New Roman" w:hAnsi="Times New Roman" w:cs="Times New Roman"/>
        </w:rPr>
      </w:pPr>
      <w:r>
        <w:rPr>
          <w:rFonts w:ascii="Times New Roman" w:hAnsi="Times New Roman" w:cs="Times New Roman"/>
        </w:rPr>
        <w:t>Institution of Higher Education</w:t>
      </w:r>
    </w:p>
    <w:p w14:paraId="78E476BD" w14:textId="1651121D" w:rsidR="007630C5" w:rsidRPr="0062149B" w:rsidRDefault="003B3033" w:rsidP="007630C5">
      <w:pPr>
        <w:pStyle w:val="ListParagraph"/>
        <w:numPr>
          <w:ilvl w:val="0"/>
          <w:numId w:val="8"/>
        </w:numPr>
        <w:rPr>
          <w:rFonts w:ascii="Times New Roman" w:hAnsi="Times New Roman" w:cs="Times New Roman"/>
        </w:rPr>
      </w:pPr>
      <w:r>
        <w:rPr>
          <w:rFonts w:ascii="Times New Roman" w:hAnsi="Times New Roman" w:cs="Times New Roman"/>
        </w:rPr>
        <w:t xml:space="preserve">Institution Name:  </w:t>
      </w:r>
      <w:sdt>
        <w:sdtPr>
          <w:rPr>
            <w:rFonts w:ascii="Times New Roman" w:hAnsi="Times New Roman" w:cs="Times New Roman"/>
          </w:rPr>
          <w:id w:val="381908488"/>
          <w:placeholder>
            <w:docPart w:val="DefaultPlaceholder_-1854013440"/>
          </w:placeholder>
          <w:showingPlcHdr/>
        </w:sdtPr>
        <w:sdtContent>
          <w:r w:rsidRPr="00AB1D25">
            <w:rPr>
              <w:rStyle w:val="PlaceholderText"/>
            </w:rPr>
            <w:t>Click or tap here to enter text.</w:t>
          </w:r>
        </w:sdtContent>
      </w:sdt>
    </w:p>
    <w:p w14:paraId="7E866FE2" w14:textId="380A2970" w:rsidR="003B3033" w:rsidRDefault="003B3033" w:rsidP="003B3033">
      <w:pPr>
        <w:pStyle w:val="ListParagraph"/>
        <w:numPr>
          <w:ilvl w:val="0"/>
          <w:numId w:val="8"/>
        </w:numPr>
        <w:rPr>
          <w:rFonts w:ascii="Times New Roman" w:hAnsi="Times New Roman" w:cs="Times New Roman"/>
        </w:rPr>
      </w:pPr>
      <w:r>
        <w:rPr>
          <w:rFonts w:ascii="Times New Roman" w:hAnsi="Times New Roman" w:cs="Times New Roman"/>
        </w:rPr>
        <w:t xml:space="preserve">Institution Location:  </w:t>
      </w:r>
      <w:sdt>
        <w:sdtPr>
          <w:rPr>
            <w:rFonts w:ascii="Times New Roman" w:hAnsi="Times New Roman" w:cs="Times New Roman"/>
          </w:rPr>
          <w:id w:val="933481705"/>
          <w:placeholder>
            <w:docPart w:val="DefaultPlaceholder_-1854013440"/>
          </w:placeholder>
          <w:showingPlcHdr/>
        </w:sdtPr>
        <w:sdtContent>
          <w:r w:rsidRPr="00AB1D25">
            <w:rPr>
              <w:rStyle w:val="PlaceholderText"/>
            </w:rPr>
            <w:t>Click or tap here to enter text.</w:t>
          </w:r>
        </w:sdtContent>
      </w:sdt>
    </w:p>
    <w:p w14:paraId="63C330AC" w14:textId="57EAC091" w:rsidR="003B3033" w:rsidRDefault="003B3033" w:rsidP="003B3033">
      <w:pPr>
        <w:pStyle w:val="ListParagraph"/>
        <w:numPr>
          <w:ilvl w:val="0"/>
          <w:numId w:val="8"/>
        </w:numPr>
        <w:rPr>
          <w:rFonts w:ascii="Times New Roman" w:hAnsi="Times New Roman" w:cs="Times New Roman"/>
        </w:rPr>
      </w:pPr>
      <w:r>
        <w:rPr>
          <w:rFonts w:ascii="Times New Roman" w:hAnsi="Times New Roman" w:cs="Times New Roman"/>
        </w:rPr>
        <w:t xml:space="preserve">Contact Person:  </w:t>
      </w:r>
      <w:sdt>
        <w:sdtPr>
          <w:rPr>
            <w:rFonts w:ascii="Times New Roman" w:hAnsi="Times New Roman" w:cs="Times New Roman"/>
          </w:rPr>
          <w:id w:val="1608311511"/>
          <w:placeholder>
            <w:docPart w:val="DefaultPlaceholder_-1854013440"/>
          </w:placeholder>
          <w:showingPlcHdr/>
        </w:sdtPr>
        <w:sdtContent>
          <w:r w:rsidRPr="00AB1D25">
            <w:rPr>
              <w:rStyle w:val="PlaceholderText"/>
            </w:rPr>
            <w:t>Click or tap here to enter text.</w:t>
          </w:r>
        </w:sdtContent>
      </w:sdt>
    </w:p>
    <w:p w14:paraId="525BF6E3" w14:textId="3BDD51F2" w:rsidR="003B3033" w:rsidRDefault="003B3033" w:rsidP="003B3033">
      <w:pPr>
        <w:pStyle w:val="ListParagraph"/>
        <w:numPr>
          <w:ilvl w:val="0"/>
          <w:numId w:val="8"/>
        </w:numPr>
        <w:rPr>
          <w:rFonts w:ascii="Times New Roman" w:hAnsi="Times New Roman" w:cs="Times New Roman"/>
        </w:rPr>
      </w:pPr>
      <w:r>
        <w:rPr>
          <w:rFonts w:ascii="Times New Roman" w:hAnsi="Times New Roman" w:cs="Times New Roman"/>
        </w:rPr>
        <w:t xml:space="preserve">Contact Person Address:  </w:t>
      </w:r>
      <w:sdt>
        <w:sdtPr>
          <w:rPr>
            <w:rFonts w:ascii="Times New Roman" w:hAnsi="Times New Roman" w:cs="Times New Roman"/>
          </w:rPr>
          <w:id w:val="-1262834884"/>
          <w:placeholder>
            <w:docPart w:val="DefaultPlaceholder_-1854013440"/>
          </w:placeholder>
          <w:showingPlcHdr/>
        </w:sdtPr>
        <w:sdtContent>
          <w:r w:rsidRPr="00AB1D25">
            <w:rPr>
              <w:rStyle w:val="PlaceholderText"/>
            </w:rPr>
            <w:t>Click or tap here to enter text.</w:t>
          </w:r>
        </w:sdtContent>
      </w:sdt>
    </w:p>
    <w:p w14:paraId="0749598A" w14:textId="1DA41517" w:rsidR="003B3033" w:rsidRDefault="003B3033" w:rsidP="003B3033">
      <w:pPr>
        <w:pStyle w:val="ListParagraph"/>
        <w:numPr>
          <w:ilvl w:val="0"/>
          <w:numId w:val="8"/>
        </w:numPr>
        <w:rPr>
          <w:rFonts w:ascii="Times New Roman" w:hAnsi="Times New Roman" w:cs="Times New Roman"/>
        </w:rPr>
      </w:pPr>
      <w:r>
        <w:rPr>
          <w:rFonts w:ascii="Times New Roman" w:hAnsi="Times New Roman" w:cs="Times New Roman"/>
        </w:rPr>
        <w:t xml:space="preserve">Contact Person Phone:  </w:t>
      </w:r>
      <w:sdt>
        <w:sdtPr>
          <w:rPr>
            <w:rFonts w:ascii="Times New Roman" w:hAnsi="Times New Roman" w:cs="Times New Roman"/>
          </w:rPr>
          <w:id w:val="1132516518"/>
          <w:placeholder>
            <w:docPart w:val="DefaultPlaceholder_-1854013440"/>
          </w:placeholder>
          <w:showingPlcHdr/>
        </w:sdtPr>
        <w:sdtContent>
          <w:r w:rsidRPr="00AB1D25">
            <w:rPr>
              <w:rStyle w:val="PlaceholderText"/>
            </w:rPr>
            <w:t>Click or tap here to enter text.</w:t>
          </w:r>
        </w:sdtContent>
      </w:sdt>
    </w:p>
    <w:p w14:paraId="06C4EC44" w14:textId="3B04B2A9" w:rsidR="003B3033" w:rsidRDefault="003B3033" w:rsidP="003B3033">
      <w:pPr>
        <w:pStyle w:val="ListParagraph"/>
        <w:numPr>
          <w:ilvl w:val="0"/>
          <w:numId w:val="8"/>
        </w:numPr>
        <w:rPr>
          <w:rFonts w:ascii="Times New Roman" w:hAnsi="Times New Roman" w:cs="Times New Roman"/>
        </w:rPr>
      </w:pPr>
      <w:r>
        <w:rPr>
          <w:rFonts w:ascii="Times New Roman" w:hAnsi="Times New Roman" w:cs="Times New Roman"/>
        </w:rPr>
        <w:t xml:space="preserve">Contact Person </w:t>
      </w:r>
      <w:r w:rsidR="00446788">
        <w:rPr>
          <w:rFonts w:ascii="Times New Roman" w:hAnsi="Times New Roman" w:cs="Times New Roman"/>
        </w:rPr>
        <w:t>E</w:t>
      </w:r>
      <w:r>
        <w:rPr>
          <w:rFonts w:ascii="Times New Roman" w:hAnsi="Times New Roman" w:cs="Times New Roman"/>
        </w:rPr>
        <w:t xml:space="preserve">mail: </w:t>
      </w:r>
      <w:sdt>
        <w:sdtPr>
          <w:rPr>
            <w:rFonts w:ascii="Times New Roman" w:hAnsi="Times New Roman" w:cs="Times New Roman"/>
          </w:rPr>
          <w:id w:val="1873339046"/>
          <w:placeholder>
            <w:docPart w:val="DefaultPlaceholder_-1854013440"/>
          </w:placeholder>
          <w:showingPlcHdr/>
        </w:sdtPr>
        <w:sdtContent>
          <w:r w:rsidRPr="00AB1D25">
            <w:rPr>
              <w:rStyle w:val="PlaceholderText"/>
            </w:rPr>
            <w:t>Click or tap here to enter text.</w:t>
          </w:r>
        </w:sdtContent>
      </w:sdt>
    </w:p>
    <w:p w14:paraId="73F33B2F" w14:textId="2AB12A4B" w:rsidR="003B3033" w:rsidRDefault="00EC165D" w:rsidP="003B3033">
      <w:pPr>
        <w:rPr>
          <w:rFonts w:ascii="Times New Roman" w:hAnsi="Times New Roman" w:cs="Times New Roman"/>
        </w:rPr>
      </w:pPr>
      <w:r>
        <w:rPr>
          <w:rFonts w:ascii="Times New Roman" w:hAnsi="Times New Roman" w:cs="Times New Roman"/>
        </w:rPr>
        <w:t>Required Information for the Institution of Higher Education</w:t>
      </w:r>
      <w:r w:rsidR="003B3033">
        <w:rPr>
          <w:rFonts w:ascii="Times New Roman" w:hAnsi="Times New Roman" w:cs="Times New Roman"/>
        </w:rPr>
        <w:t xml:space="preserve"> </w:t>
      </w:r>
      <w:r>
        <w:rPr>
          <w:rFonts w:ascii="Times New Roman" w:hAnsi="Times New Roman" w:cs="Times New Roman"/>
        </w:rPr>
        <w:t>I</w:t>
      </w:r>
      <w:r w:rsidR="003B3033">
        <w:rPr>
          <w:rFonts w:ascii="Times New Roman" w:hAnsi="Times New Roman" w:cs="Times New Roman"/>
        </w:rPr>
        <w:t>nterested in a Chapter of Phi Upsilon Omicron</w:t>
      </w:r>
    </w:p>
    <w:p w14:paraId="6B2FFC3A" w14:textId="2B4B4A34" w:rsidR="003B3033" w:rsidRDefault="007630C5" w:rsidP="003B3033">
      <w:pPr>
        <w:pStyle w:val="ListParagraph"/>
        <w:numPr>
          <w:ilvl w:val="0"/>
          <w:numId w:val="9"/>
        </w:numPr>
        <w:rPr>
          <w:rFonts w:ascii="Times New Roman" w:hAnsi="Times New Roman" w:cs="Times New Roman"/>
        </w:rPr>
      </w:pPr>
      <w:r>
        <w:rPr>
          <w:rFonts w:ascii="Times New Roman" w:hAnsi="Times New Roman" w:cs="Times New Roman"/>
        </w:rPr>
        <w:t>I</w:t>
      </w:r>
      <w:r w:rsidR="00EC165D">
        <w:rPr>
          <w:rFonts w:ascii="Times New Roman" w:hAnsi="Times New Roman" w:cs="Times New Roman"/>
        </w:rPr>
        <w:t>s the institution accredited?</w:t>
      </w:r>
      <w:r w:rsidR="003B3033">
        <w:rPr>
          <w:rFonts w:ascii="Times New Roman" w:hAnsi="Times New Roman" w:cs="Times New Roman"/>
        </w:rPr>
        <w:t xml:space="preserve"> (by recognized accrediting agencies)</w:t>
      </w:r>
      <w:r w:rsidR="00FD0CF0">
        <w:rPr>
          <w:rFonts w:ascii="Times New Roman" w:hAnsi="Times New Roman" w:cs="Times New Roman"/>
        </w:rPr>
        <w:t xml:space="preserve">:  </w:t>
      </w:r>
      <w:sdt>
        <w:sdtPr>
          <w:rPr>
            <w:rFonts w:ascii="Times New Roman" w:hAnsi="Times New Roman" w:cs="Times New Roman"/>
          </w:rPr>
          <w:id w:val="-1982447715"/>
          <w:placeholder>
            <w:docPart w:val="DefaultPlaceholder_-1854013440"/>
          </w:placeholder>
          <w:showingPlcHdr/>
        </w:sdtPr>
        <w:sdtContent>
          <w:r w:rsidR="003854B5" w:rsidRPr="00AB1D25">
            <w:rPr>
              <w:rStyle w:val="PlaceholderText"/>
            </w:rPr>
            <w:t>Click or tap here to enter text.</w:t>
          </w:r>
        </w:sdtContent>
      </w:sdt>
    </w:p>
    <w:p w14:paraId="150ED1F6" w14:textId="558212B1" w:rsidR="003854B5" w:rsidRDefault="003854B5" w:rsidP="003B3033">
      <w:pPr>
        <w:pStyle w:val="ListParagraph"/>
        <w:numPr>
          <w:ilvl w:val="0"/>
          <w:numId w:val="9"/>
        </w:numPr>
        <w:rPr>
          <w:rFonts w:ascii="Times New Roman" w:hAnsi="Times New Roman" w:cs="Times New Roman"/>
        </w:rPr>
      </w:pPr>
      <w:r>
        <w:rPr>
          <w:rFonts w:ascii="Times New Roman" w:hAnsi="Times New Roman" w:cs="Times New Roman"/>
        </w:rPr>
        <w:t>If yes, please list the accrediting body or organization.</w:t>
      </w:r>
    </w:p>
    <w:sdt>
      <w:sdtPr>
        <w:rPr>
          <w:rFonts w:ascii="Times New Roman" w:hAnsi="Times New Roman" w:cs="Times New Roman"/>
        </w:rPr>
        <w:id w:val="1566299551"/>
        <w:placeholder>
          <w:docPart w:val="DefaultPlaceholder_-1854013440"/>
        </w:placeholder>
        <w:showingPlcHdr/>
      </w:sdtPr>
      <w:sdtContent>
        <w:p w14:paraId="1B19E686" w14:textId="4618BB64" w:rsidR="003854B5" w:rsidRDefault="003854B5" w:rsidP="003854B5">
          <w:pPr>
            <w:pStyle w:val="ListParagraph"/>
            <w:rPr>
              <w:rFonts w:ascii="Times New Roman" w:hAnsi="Times New Roman" w:cs="Times New Roman"/>
            </w:rPr>
          </w:pPr>
          <w:r w:rsidRPr="00AB1D25">
            <w:rPr>
              <w:rStyle w:val="PlaceholderText"/>
            </w:rPr>
            <w:t>Click or tap here to enter text.</w:t>
          </w:r>
        </w:p>
      </w:sdtContent>
    </w:sdt>
    <w:p w14:paraId="1E23342F" w14:textId="008A7439" w:rsidR="003854B5" w:rsidRDefault="003854B5" w:rsidP="003854B5">
      <w:pPr>
        <w:pStyle w:val="ListParagraph"/>
        <w:numPr>
          <w:ilvl w:val="0"/>
          <w:numId w:val="9"/>
        </w:numPr>
        <w:rPr>
          <w:rFonts w:ascii="Times New Roman" w:hAnsi="Times New Roman" w:cs="Times New Roman"/>
        </w:rPr>
      </w:pPr>
      <w:r>
        <w:rPr>
          <w:rFonts w:ascii="Times New Roman" w:hAnsi="Times New Roman" w:cs="Times New Roman"/>
        </w:rPr>
        <w:t>Student body</w:t>
      </w:r>
    </w:p>
    <w:p w14:paraId="4AD9A56B" w14:textId="5A7FF09C" w:rsidR="003854B5" w:rsidRDefault="003854B5" w:rsidP="003854B5">
      <w:pPr>
        <w:pStyle w:val="ListParagraph"/>
        <w:numPr>
          <w:ilvl w:val="1"/>
          <w:numId w:val="9"/>
        </w:numPr>
        <w:rPr>
          <w:rFonts w:ascii="Times New Roman" w:hAnsi="Times New Roman" w:cs="Times New Roman"/>
        </w:rPr>
      </w:pPr>
      <w:r>
        <w:rPr>
          <w:rFonts w:ascii="Times New Roman" w:hAnsi="Times New Roman" w:cs="Times New Roman"/>
        </w:rPr>
        <w:t xml:space="preserve">Number of students enrolled in college or university.  </w:t>
      </w:r>
      <w:sdt>
        <w:sdtPr>
          <w:rPr>
            <w:rFonts w:ascii="Times New Roman" w:hAnsi="Times New Roman" w:cs="Times New Roman"/>
          </w:rPr>
          <w:id w:val="-496490628"/>
          <w:placeholder>
            <w:docPart w:val="DefaultPlaceholder_-1854013440"/>
          </w:placeholder>
          <w:showingPlcHdr/>
        </w:sdtPr>
        <w:sdtContent>
          <w:r w:rsidRPr="00AB1D25">
            <w:rPr>
              <w:rStyle w:val="PlaceholderText"/>
            </w:rPr>
            <w:t>Click or tap here to enter text.</w:t>
          </w:r>
        </w:sdtContent>
      </w:sdt>
    </w:p>
    <w:p w14:paraId="6C6BF689" w14:textId="11676AF7" w:rsidR="003854B5" w:rsidRDefault="003854B5" w:rsidP="003854B5">
      <w:pPr>
        <w:pStyle w:val="ListParagraph"/>
        <w:numPr>
          <w:ilvl w:val="1"/>
          <w:numId w:val="9"/>
        </w:numPr>
        <w:rPr>
          <w:rFonts w:ascii="Times New Roman" w:hAnsi="Times New Roman" w:cs="Times New Roman"/>
        </w:rPr>
      </w:pPr>
      <w:r>
        <w:rPr>
          <w:rFonts w:ascii="Times New Roman" w:hAnsi="Times New Roman" w:cs="Times New Roman"/>
        </w:rPr>
        <w:t xml:space="preserve">Number of undergraduates enrolled in the Family and Consumers Sciences or related area college, school, or department:  </w:t>
      </w:r>
      <w:sdt>
        <w:sdtPr>
          <w:rPr>
            <w:rFonts w:ascii="Times New Roman" w:hAnsi="Times New Roman" w:cs="Times New Roman"/>
          </w:rPr>
          <w:id w:val="1101455683"/>
          <w:placeholder>
            <w:docPart w:val="DefaultPlaceholder_-1854013440"/>
          </w:placeholder>
          <w:showingPlcHdr/>
        </w:sdtPr>
        <w:sdtContent>
          <w:r w:rsidRPr="00AB1D25">
            <w:rPr>
              <w:rStyle w:val="PlaceholderText"/>
            </w:rPr>
            <w:t>Click or tap here to enter text.</w:t>
          </w:r>
        </w:sdtContent>
      </w:sdt>
    </w:p>
    <w:p w14:paraId="325DD2A5" w14:textId="174888E1" w:rsidR="003854B5" w:rsidRDefault="003854B5" w:rsidP="003854B5">
      <w:pPr>
        <w:pStyle w:val="ListParagraph"/>
        <w:numPr>
          <w:ilvl w:val="1"/>
          <w:numId w:val="9"/>
        </w:numPr>
        <w:rPr>
          <w:rFonts w:ascii="Times New Roman" w:hAnsi="Times New Roman" w:cs="Times New Roman"/>
        </w:rPr>
      </w:pPr>
      <w:r>
        <w:rPr>
          <w:rFonts w:ascii="Times New Roman" w:hAnsi="Times New Roman" w:cs="Times New Roman"/>
        </w:rPr>
        <w:t>Number of graduate students (if applicable) enrolled in the Family and Consumer Sciences or related area college, school, department</w:t>
      </w:r>
      <w:r w:rsidR="00813B18">
        <w:rPr>
          <w:rFonts w:ascii="Times New Roman" w:hAnsi="Times New Roman" w:cs="Times New Roman"/>
        </w:rPr>
        <w:t>,</w:t>
      </w:r>
      <w:r>
        <w:rPr>
          <w:rFonts w:ascii="Times New Roman" w:hAnsi="Times New Roman" w:cs="Times New Roman"/>
        </w:rPr>
        <w:t xml:space="preserve"> or program:  </w:t>
      </w:r>
      <w:sdt>
        <w:sdtPr>
          <w:rPr>
            <w:rFonts w:ascii="Times New Roman" w:hAnsi="Times New Roman" w:cs="Times New Roman"/>
          </w:rPr>
          <w:id w:val="-428893010"/>
          <w:placeholder>
            <w:docPart w:val="DefaultPlaceholder_-1854013440"/>
          </w:placeholder>
          <w:showingPlcHdr/>
        </w:sdtPr>
        <w:sdtContent>
          <w:r w:rsidRPr="00AB1D25">
            <w:rPr>
              <w:rStyle w:val="PlaceholderText"/>
            </w:rPr>
            <w:t>Click or tap here to enter text.</w:t>
          </w:r>
        </w:sdtContent>
      </w:sdt>
    </w:p>
    <w:p w14:paraId="22C095A5" w14:textId="66E276CF" w:rsidR="00525BE8" w:rsidRDefault="00525BE8" w:rsidP="00525BE8">
      <w:pPr>
        <w:pStyle w:val="ListParagraph"/>
        <w:numPr>
          <w:ilvl w:val="0"/>
          <w:numId w:val="9"/>
        </w:numPr>
        <w:rPr>
          <w:rFonts w:ascii="Times New Roman" w:hAnsi="Times New Roman" w:cs="Times New Roman"/>
        </w:rPr>
      </w:pPr>
      <w:r>
        <w:rPr>
          <w:rFonts w:ascii="Times New Roman" w:hAnsi="Times New Roman" w:cs="Times New Roman"/>
        </w:rPr>
        <w:t>Family and Consumer Sciences and Related Content Areas</w:t>
      </w:r>
    </w:p>
    <w:p w14:paraId="5F080F42" w14:textId="20DD50BA" w:rsidR="00525BE8" w:rsidRDefault="00525BE8" w:rsidP="00525BE8">
      <w:pPr>
        <w:pStyle w:val="ListParagraph"/>
        <w:numPr>
          <w:ilvl w:val="1"/>
          <w:numId w:val="9"/>
        </w:numPr>
        <w:rPr>
          <w:rFonts w:ascii="Times New Roman" w:hAnsi="Times New Roman" w:cs="Times New Roman"/>
        </w:rPr>
      </w:pPr>
      <w:r>
        <w:rPr>
          <w:rFonts w:ascii="Times New Roman" w:hAnsi="Times New Roman" w:cs="Times New Roman"/>
        </w:rPr>
        <w:t xml:space="preserve">Majors:  </w:t>
      </w:r>
      <w:sdt>
        <w:sdtPr>
          <w:rPr>
            <w:rFonts w:ascii="Times New Roman" w:hAnsi="Times New Roman" w:cs="Times New Roman"/>
          </w:rPr>
          <w:id w:val="-1840464123"/>
          <w:placeholder>
            <w:docPart w:val="214E60D334AB4725868A502018FE197F"/>
          </w:placeholder>
          <w:showingPlcHdr/>
        </w:sdtPr>
        <w:sdtContent>
          <w:r w:rsidRPr="00AB1D25">
            <w:rPr>
              <w:rStyle w:val="PlaceholderText"/>
            </w:rPr>
            <w:t>Click or tap here to enter text.</w:t>
          </w:r>
        </w:sdtContent>
      </w:sdt>
    </w:p>
    <w:p w14:paraId="60F2821B" w14:textId="60C27882" w:rsidR="00525BE8" w:rsidRPr="0062149B" w:rsidRDefault="00525BE8" w:rsidP="0062149B">
      <w:pPr>
        <w:pStyle w:val="ListParagraph"/>
        <w:numPr>
          <w:ilvl w:val="1"/>
          <w:numId w:val="9"/>
        </w:numPr>
        <w:rPr>
          <w:rFonts w:ascii="Times New Roman" w:hAnsi="Times New Roman" w:cs="Times New Roman"/>
        </w:rPr>
      </w:pPr>
      <w:r>
        <w:rPr>
          <w:rFonts w:ascii="Times New Roman" w:hAnsi="Times New Roman" w:cs="Times New Roman"/>
        </w:rPr>
        <w:t xml:space="preserve">Minors/Certificates/Concentrations:  </w:t>
      </w:r>
      <w:sdt>
        <w:sdtPr>
          <w:rPr>
            <w:rFonts w:ascii="Times New Roman" w:hAnsi="Times New Roman" w:cs="Times New Roman"/>
          </w:rPr>
          <w:id w:val="-1911381878"/>
          <w:placeholder>
            <w:docPart w:val="7AE3B7E63CB24F2AAA5791A555BB4114"/>
          </w:placeholder>
          <w:showingPlcHdr/>
        </w:sdtPr>
        <w:sdtContent>
          <w:r w:rsidRPr="00AB1D25">
            <w:rPr>
              <w:rStyle w:val="PlaceholderText"/>
            </w:rPr>
            <w:t>Click or tap here to enter text.</w:t>
          </w:r>
        </w:sdtContent>
      </w:sdt>
    </w:p>
    <w:p w14:paraId="25102F42" w14:textId="7A0A10A3" w:rsidR="003854B5" w:rsidRDefault="003854B5" w:rsidP="003854B5">
      <w:pPr>
        <w:pStyle w:val="ListParagraph"/>
        <w:numPr>
          <w:ilvl w:val="0"/>
          <w:numId w:val="9"/>
        </w:numPr>
        <w:rPr>
          <w:rFonts w:ascii="Times New Roman" w:hAnsi="Times New Roman" w:cs="Times New Roman"/>
        </w:rPr>
      </w:pPr>
      <w:r>
        <w:rPr>
          <w:rFonts w:ascii="Times New Roman" w:hAnsi="Times New Roman" w:cs="Times New Roman"/>
        </w:rPr>
        <w:t>Faculty</w:t>
      </w:r>
    </w:p>
    <w:p w14:paraId="69379715" w14:textId="703FC27E" w:rsidR="003854B5" w:rsidRDefault="003854B5" w:rsidP="003854B5">
      <w:pPr>
        <w:pStyle w:val="ListParagraph"/>
        <w:numPr>
          <w:ilvl w:val="1"/>
          <w:numId w:val="9"/>
        </w:numPr>
        <w:rPr>
          <w:rFonts w:ascii="Times New Roman" w:hAnsi="Times New Roman" w:cs="Times New Roman"/>
        </w:rPr>
      </w:pPr>
      <w:r>
        <w:rPr>
          <w:rFonts w:ascii="Times New Roman" w:hAnsi="Times New Roman" w:cs="Times New Roman"/>
        </w:rPr>
        <w:t>Names and emails of faculty who are Phi Upsilon Omicron members:</w:t>
      </w:r>
    </w:p>
    <w:sdt>
      <w:sdtPr>
        <w:rPr>
          <w:rFonts w:ascii="Times New Roman" w:hAnsi="Times New Roman" w:cs="Times New Roman"/>
        </w:rPr>
        <w:id w:val="-289051905"/>
        <w:placeholder>
          <w:docPart w:val="DefaultPlaceholder_-1854013440"/>
        </w:placeholder>
        <w:showingPlcHdr/>
      </w:sdtPr>
      <w:sdtContent>
        <w:p w14:paraId="21FAE8A4" w14:textId="0C395242" w:rsidR="003854B5" w:rsidRDefault="003854B5" w:rsidP="003854B5">
          <w:pPr>
            <w:pStyle w:val="ListParagraph"/>
            <w:numPr>
              <w:ilvl w:val="2"/>
              <w:numId w:val="9"/>
            </w:numPr>
            <w:rPr>
              <w:rFonts w:ascii="Times New Roman" w:hAnsi="Times New Roman" w:cs="Times New Roman"/>
            </w:rPr>
          </w:pPr>
          <w:r w:rsidRPr="00AB1D25">
            <w:rPr>
              <w:rStyle w:val="PlaceholderText"/>
            </w:rPr>
            <w:t>Click or tap here to enter text.</w:t>
          </w:r>
        </w:p>
      </w:sdtContent>
    </w:sdt>
    <w:p w14:paraId="0B57E1BB" w14:textId="6139822F" w:rsidR="00FD0CF0" w:rsidRDefault="00FD0CF0" w:rsidP="00FD0CF0">
      <w:pPr>
        <w:pStyle w:val="ListParagraph"/>
        <w:numPr>
          <w:ilvl w:val="0"/>
          <w:numId w:val="9"/>
        </w:numPr>
        <w:rPr>
          <w:rFonts w:ascii="Times New Roman" w:hAnsi="Times New Roman" w:cs="Times New Roman"/>
        </w:rPr>
      </w:pPr>
      <w:r>
        <w:rPr>
          <w:rFonts w:ascii="Times New Roman" w:hAnsi="Times New Roman" w:cs="Times New Roman"/>
        </w:rPr>
        <w:t>Students</w:t>
      </w:r>
      <w:r w:rsidR="00094EA3">
        <w:rPr>
          <w:rFonts w:ascii="Times New Roman" w:hAnsi="Times New Roman" w:cs="Times New Roman"/>
        </w:rPr>
        <w:t>: Please</w:t>
      </w:r>
      <w:r>
        <w:rPr>
          <w:rFonts w:ascii="Times New Roman" w:hAnsi="Times New Roman" w:cs="Times New Roman"/>
        </w:rPr>
        <w:t xml:space="preserve"> list on an attached sheet, the students who will make up the initial cohort of Phi Upsilon Omicron members at your institution.  Include name, major, minor or FCS emphasis and expected graduation date for each.  A president-elect should be selected from this group.  As soon as the application is </w:t>
      </w:r>
      <w:r w:rsidR="00094EA3">
        <w:rPr>
          <w:rFonts w:ascii="Times New Roman" w:hAnsi="Times New Roman" w:cs="Times New Roman"/>
        </w:rPr>
        <w:t>approved</w:t>
      </w:r>
      <w:r>
        <w:rPr>
          <w:rFonts w:ascii="Times New Roman" w:hAnsi="Times New Roman" w:cs="Times New Roman"/>
        </w:rPr>
        <w:t xml:space="preserve">, other </w:t>
      </w:r>
      <w:r w:rsidR="00094EA3">
        <w:rPr>
          <w:rFonts w:ascii="Times New Roman" w:hAnsi="Times New Roman" w:cs="Times New Roman"/>
        </w:rPr>
        <w:t>officers</w:t>
      </w:r>
      <w:r>
        <w:rPr>
          <w:rFonts w:ascii="Times New Roman" w:hAnsi="Times New Roman" w:cs="Times New Roman"/>
        </w:rPr>
        <w:t xml:space="preserve"> should be selected so they may be installed at the time of chapter initiations.  </w:t>
      </w:r>
    </w:p>
    <w:p w14:paraId="3B67FC01" w14:textId="77777777" w:rsidR="00553427" w:rsidRPr="0062149B" w:rsidRDefault="00553427" w:rsidP="0062149B">
      <w:pPr>
        <w:rPr>
          <w:rFonts w:ascii="Times New Roman" w:hAnsi="Times New Roman" w:cs="Times New Roman"/>
        </w:rPr>
      </w:pPr>
    </w:p>
    <w:p w14:paraId="3AAAB712" w14:textId="3EC2EA0C" w:rsidR="00FD0CF0" w:rsidRDefault="00FD0CF0" w:rsidP="00E6458A">
      <w:pPr>
        <w:pStyle w:val="ListParagraph"/>
        <w:rPr>
          <w:rFonts w:ascii="Times New Roman" w:hAnsi="Times New Roman" w:cs="Times New Roman"/>
        </w:rPr>
      </w:pPr>
      <w:r>
        <w:rPr>
          <w:rFonts w:ascii="Times New Roman" w:hAnsi="Times New Roman" w:cs="Times New Roman"/>
        </w:rPr>
        <w:t>Approved by</w:t>
      </w:r>
      <w:r w:rsidR="00094EA3">
        <w:rPr>
          <w:rFonts w:ascii="Times New Roman" w:hAnsi="Times New Roman" w:cs="Times New Roman"/>
        </w:rPr>
        <w:t xml:space="preserve"> (please insert digital signatures below)</w:t>
      </w:r>
      <w:r>
        <w:rPr>
          <w:rFonts w:ascii="Times New Roman" w:hAnsi="Times New Roman" w:cs="Times New Roman"/>
        </w:rPr>
        <w:t>:</w:t>
      </w:r>
    </w:p>
    <w:p w14:paraId="3ACFC2B6" w14:textId="77777777" w:rsidR="00E6458A" w:rsidRDefault="00E6458A" w:rsidP="00E6458A">
      <w:pPr>
        <w:pStyle w:val="ListParagraph"/>
        <w:rPr>
          <w:rFonts w:ascii="Times New Roman" w:hAnsi="Times New Roman" w:cs="Times New Roman"/>
        </w:rPr>
      </w:pPr>
    </w:p>
    <w:p w14:paraId="3C6D0A05" w14:textId="77777777" w:rsidR="00E6458A" w:rsidRDefault="00E6458A" w:rsidP="00E6458A">
      <w:pPr>
        <w:pStyle w:val="ListParagraph"/>
        <w:rPr>
          <w:rFonts w:ascii="Times New Roman" w:hAnsi="Times New Roman" w:cs="Times New Roman"/>
        </w:rPr>
      </w:pPr>
    </w:p>
    <w:p w14:paraId="59D74434" w14:textId="4561356C" w:rsidR="00E6458A" w:rsidRDefault="00E6458A" w:rsidP="00E6458A">
      <w:pPr>
        <w:pStyle w:val="ListParagraph"/>
        <w:rPr>
          <w:rFonts w:ascii="Times New Roman" w:hAnsi="Times New Roman" w:cs="Times New Roman"/>
        </w:rPr>
      </w:pPr>
      <w:r>
        <w:rPr>
          <w:rFonts w:ascii="Times New Roman" w:hAnsi="Times New Roman" w:cs="Times New Roman"/>
        </w:rPr>
        <w:t>President of College or University</w:t>
      </w:r>
      <w:r>
        <w:rPr>
          <w:rFonts w:ascii="Times New Roman" w:hAnsi="Times New Roman" w:cs="Times New Roman"/>
        </w:rPr>
        <w:tab/>
      </w:r>
      <w:r>
        <w:rPr>
          <w:rFonts w:ascii="Times New Roman" w:hAnsi="Times New Roman" w:cs="Times New Roman"/>
        </w:rPr>
        <w:tab/>
        <w:t>Date:</w:t>
      </w:r>
      <w:sdt>
        <w:sdtPr>
          <w:rPr>
            <w:rFonts w:ascii="Times New Roman" w:hAnsi="Times New Roman" w:cs="Times New Roman"/>
          </w:rPr>
          <w:id w:val="1156183237"/>
          <w:placeholder>
            <w:docPart w:val="DefaultPlaceholder_-1854013440"/>
          </w:placeholder>
          <w:showingPlcHdr/>
        </w:sdtPr>
        <w:sdtContent>
          <w:r w:rsidR="00094EA3" w:rsidRPr="00AB1D25">
            <w:rPr>
              <w:rStyle w:val="PlaceholderText"/>
            </w:rPr>
            <w:t>Click or tap here to enter text.</w:t>
          </w:r>
        </w:sdtContent>
      </w:sdt>
    </w:p>
    <w:sdt>
      <w:sdtPr>
        <w:rPr>
          <w:rFonts w:ascii="Times New Roman" w:hAnsi="Times New Roman" w:cs="Times New Roman"/>
        </w:rPr>
        <w:id w:val="-1085299531"/>
        <w:placeholder>
          <w:docPart w:val="DefaultPlaceholder_-1854013440"/>
        </w:placeholder>
        <w:showingPlcHdr/>
      </w:sdtPr>
      <w:sdtContent>
        <w:p w14:paraId="7F5FBD3C" w14:textId="0B79C87F" w:rsidR="00094EA3" w:rsidRDefault="00094EA3" w:rsidP="00E6458A">
          <w:pPr>
            <w:pStyle w:val="ListParagraph"/>
            <w:rPr>
              <w:rFonts w:ascii="Times New Roman" w:hAnsi="Times New Roman" w:cs="Times New Roman"/>
            </w:rPr>
          </w:pPr>
          <w:r w:rsidRPr="00AB1D25">
            <w:rPr>
              <w:rStyle w:val="PlaceholderText"/>
            </w:rPr>
            <w:t>Click or tap here to enter text.</w:t>
          </w:r>
        </w:p>
      </w:sdtContent>
    </w:sdt>
    <w:p w14:paraId="68A665DA" w14:textId="77777777" w:rsidR="00094EA3" w:rsidRDefault="00094EA3" w:rsidP="00E6458A">
      <w:pPr>
        <w:pStyle w:val="ListParagraph"/>
        <w:rPr>
          <w:rFonts w:ascii="Times New Roman" w:hAnsi="Times New Roman" w:cs="Times New Roman"/>
        </w:rPr>
      </w:pPr>
    </w:p>
    <w:p w14:paraId="73785A52" w14:textId="77777777" w:rsidR="00E6458A" w:rsidRDefault="00E6458A" w:rsidP="00E6458A">
      <w:pPr>
        <w:pStyle w:val="ListParagraph"/>
        <w:rPr>
          <w:rFonts w:ascii="Times New Roman" w:hAnsi="Times New Roman" w:cs="Times New Roman"/>
        </w:rPr>
      </w:pPr>
    </w:p>
    <w:p w14:paraId="5EBBAA7F" w14:textId="77777777" w:rsidR="00E6458A" w:rsidRDefault="00E6458A" w:rsidP="00E6458A">
      <w:pPr>
        <w:pStyle w:val="ListParagraph"/>
        <w:rPr>
          <w:rFonts w:ascii="Times New Roman" w:hAnsi="Times New Roman" w:cs="Times New Roman"/>
        </w:rPr>
      </w:pPr>
    </w:p>
    <w:p w14:paraId="05D8831D" w14:textId="788A6CB5" w:rsidR="00094EA3" w:rsidRDefault="00E6458A" w:rsidP="00E6458A">
      <w:pPr>
        <w:pStyle w:val="ListParagraph"/>
        <w:rPr>
          <w:rFonts w:ascii="Times New Roman" w:hAnsi="Times New Roman" w:cs="Times New Roman"/>
        </w:rPr>
      </w:pPr>
      <w:r>
        <w:rPr>
          <w:rFonts w:ascii="Times New Roman" w:hAnsi="Times New Roman" w:cs="Times New Roman"/>
        </w:rPr>
        <w:t>Dean of College</w:t>
      </w:r>
      <w:r w:rsidR="00094EA3">
        <w:rPr>
          <w:rFonts w:ascii="Times New Roman" w:hAnsi="Times New Roman" w:cs="Times New Roman"/>
        </w:rPr>
        <w:tab/>
      </w:r>
      <w:r w:rsidR="00094EA3">
        <w:rPr>
          <w:rFonts w:ascii="Times New Roman" w:hAnsi="Times New Roman" w:cs="Times New Roman"/>
        </w:rPr>
        <w:tab/>
      </w:r>
      <w:r w:rsidR="00094EA3">
        <w:rPr>
          <w:rFonts w:ascii="Times New Roman" w:hAnsi="Times New Roman" w:cs="Times New Roman"/>
        </w:rPr>
        <w:tab/>
      </w:r>
      <w:r w:rsidR="00094EA3">
        <w:rPr>
          <w:rFonts w:ascii="Times New Roman" w:hAnsi="Times New Roman" w:cs="Times New Roman"/>
        </w:rPr>
        <w:tab/>
        <w:t>Date:</w:t>
      </w:r>
      <w:sdt>
        <w:sdtPr>
          <w:rPr>
            <w:rFonts w:ascii="Times New Roman" w:hAnsi="Times New Roman" w:cs="Times New Roman"/>
          </w:rPr>
          <w:id w:val="-496035881"/>
          <w:placeholder>
            <w:docPart w:val="DefaultPlaceholder_-1854013440"/>
          </w:placeholder>
          <w:showingPlcHdr/>
        </w:sdtPr>
        <w:sdtContent>
          <w:r w:rsidR="00094EA3" w:rsidRPr="00AB1D25">
            <w:rPr>
              <w:rStyle w:val="PlaceholderText"/>
            </w:rPr>
            <w:t>Click or tap here to enter text.</w:t>
          </w:r>
        </w:sdtContent>
      </w:sdt>
    </w:p>
    <w:sdt>
      <w:sdtPr>
        <w:rPr>
          <w:rFonts w:ascii="Times New Roman" w:hAnsi="Times New Roman" w:cs="Times New Roman"/>
        </w:rPr>
        <w:id w:val="-497117632"/>
        <w:placeholder>
          <w:docPart w:val="DefaultPlaceholder_-1854013440"/>
        </w:placeholder>
        <w:showingPlcHdr/>
      </w:sdtPr>
      <w:sdtContent>
        <w:p w14:paraId="49BBE4AE" w14:textId="327A45A3" w:rsidR="00094EA3" w:rsidRDefault="00094EA3" w:rsidP="00E6458A">
          <w:pPr>
            <w:pStyle w:val="ListParagraph"/>
            <w:rPr>
              <w:rFonts w:ascii="Times New Roman" w:hAnsi="Times New Roman" w:cs="Times New Roman"/>
            </w:rPr>
          </w:pPr>
          <w:r w:rsidRPr="00AB1D25">
            <w:rPr>
              <w:rStyle w:val="PlaceholderText"/>
            </w:rPr>
            <w:t>Click or tap here to enter text.</w:t>
          </w:r>
        </w:p>
      </w:sdtContent>
    </w:sdt>
    <w:p w14:paraId="76018F7D" w14:textId="77777777" w:rsidR="00094EA3" w:rsidRDefault="00094EA3" w:rsidP="00E6458A">
      <w:pPr>
        <w:pStyle w:val="ListParagraph"/>
        <w:rPr>
          <w:rFonts w:ascii="Times New Roman" w:hAnsi="Times New Roman" w:cs="Times New Roman"/>
        </w:rPr>
      </w:pPr>
    </w:p>
    <w:p w14:paraId="287C02C1" w14:textId="77777777" w:rsidR="00094EA3" w:rsidRDefault="00094EA3" w:rsidP="00E6458A">
      <w:pPr>
        <w:pStyle w:val="ListParagraph"/>
        <w:rPr>
          <w:rFonts w:ascii="Times New Roman" w:hAnsi="Times New Roman" w:cs="Times New Roman"/>
        </w:rPr>
      </w:pPr>
    </w:p>
    <w:p w14:paraId="237D6A1E" w14:textId="77777777" w:rsidR="00094EA3" w:rsidRDefault="00094EA3" w:rsidP="00E6458A">
      <w:pPr>
        <w:pStyle w:val="ListParagraph"/>
        <w:rPr>
          <w:rFonts w:ascii="Times New Roman" w:hAnsi="Times New Roman" w:cs="Times New Roman"/>
        </w:rPr>
      </w:pPr>
    </w:p>
    <w:p w14:paraId="7A0F458D" w14:textId="6D65740E" w:rsidR="00E6458A" w:rsidRDefault="00094EA3" w:rsidP="00E6458A">
      <w:pPr>
        <w:pStyle w:val="ListParagraph"/>
        <w:rPr>
          <w:rFonts w:ascii="Times New Roman" w:hAnsi="Times New Roman" w:cs="Times New Roman"/>
        </w:rPr>
      </w:pPr>
      <w:r>
        <w:rPr>
          <w:rFonts w:ascii="Times New Roman" w:hAnsi="Times New Roman" w:cs="Times New Roman"/>
        </w:rPr>
        <w:t>Head of Petitioning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r w:rsidR="00E6458A">
        <w:rPr>
          <w:rFonts w:ascii="Times New Roman" w:hAnsi="Times New Roman" w:cs="Times New Roman"/>
        </w:rPr>
        <w:tab/>
      </w:r>
      <w:sdt>
        <w:sdtPr>
          <w:rPr>
            <w:rFonts w:ascii="Times New Roman" w:hAnsi="Times New Roman" w:cs="Times New Roman"/>
          </w:rPr>
          <w:id w:val="1213458595"/>
          <w:placeholder>
            <w:docPart w:val="DefaultPlaceholder_-1854013440"/>
          </w:placeholder>
          <w:showingPlcHdr/>
        </w:sdtPr>
        <w:sdtContent>
          <w:r w:rsidRPr="00AB1D25">
            <w:rPr>
              <w:rStyle w:val="PlaceholderText"/>
            </w:rPr>
            <w:t>Click or tap here to enter text.</w:t>
          </w:r>
        </w:sdtContent>
      </w:sdt>
    </w:p>
    <w:sdt>
      <w:sdtPr>
        <w:rPr>
          <w:rFonts w:ascii="Times New Roman" w:hAnsi="Times New Roman" w:cs="Times New Roman"/>
        </w:rPr>
        <w:id w:val="-1609655638"/>
        <w:placeholder>
          <w:docPart w:val="DefaultPlaceholder_-1854013440"/>
        </w:placeholder>
        <w:showingPlcHdr/>
      </w:sdtPr>
      <w:sdtContent>
        <w:p w14:paraId="49B9F946" w14:textId="5F2CEEDC" w:rsidR="00094EA3" w:rsidRPr="00E6458A" w:rsidRDefault="00094EA3" w:rsidP="00E6458A">
          <w:pPr>
            <w:pStyle w:val="ListParagraph"/>
            <w:rPr>
              <w:rFonts w:ascii="Times New Roman" w:hAnsi="Times New Roman" w:cs="Times New Roman"/>
            </w:rPr>
          </w:pPr>
          <w:r w:rsidRPr="00AB1D25">
            <w:rPr>
              <w:rStyle w:val="PlaceholderText"/>
            </w:rPr>
            <w:t>Click or tap here to enter text.</w:t>
          </w:r>
        </w:p>
      </w:sdtContent>
    </w:sdt>
    <w:sectPr w:rsidR="00094EA3" w:rsidRPr="00E64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7F73"/>
    <w:multiLevelType w:val="hybridMultilevel"/>
    <w:tmpl w:val="4B128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354D5"/>
    <w:multiLevelType w:val="hybridMultilevel"/>
    <w:tmpl w:val="B94C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F058E"/>
    <w:multiLevelType w:val="hybridMultilevel"/>
    <w:tmpl w:val="9FF4C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F3E87"/>
    <w:multiLevelType w:val="hybridMultilevel"/>
    <w:tmpl w:val="FFCE1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36701"/>
    <w:multiLevelType w:val="hybridMultilevel"/>
    <w:tmpl w:val="5E1E3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05CEE"/>
    <w:multiLevelType w:val="hybridMultilevel"/>
    <w:tmpl w:val="5A943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400C5"/>
    <w:multiLevelType w:val="hybridMultilevel"/>
    <w:tmpl w:val="041A97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E31E67"/>
    <w:multiLevelType w:val="hybridMultilevel"/>
    <w:tmpl w:val="12E8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23F3E"/>
    <w:multiLevelType w:val="hybridMultilevel"/>
    <w:tmpl w:val="171266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204177">
    <w:abstractNumId w:val="6"/>
  </w:num>
  <w:num w:numId="2" w16cid:durableId="1877347216">
    <w:abstractNumId w:val="3"/>
  </w:num>
  <w:num w:numId="3" w16cid:durableId="378944729">
    <w:abstractNumId w:val="0"/>
  </w:num>
  <w:num w:numId="4" w16cid:durableId="282425889">
    <w:abstractNumId w:val="2"/>
  </w:num>
  <w:num w:numId="5" w16cid:durableId="538317013">
    <w:abstractNumId w:val="1"/>
  </w:num>
  <w:num w:numId="6" w16cid:durableId="812254552">
    <w:abstractNumId w:val="5"/>
  </w:num>
  <w:num w:numId="7" w16cid:durableId="1705985732">
    <w:abstractNumId w:val="8"/>
  </w:num>
  <w:num w:numId="8" w16cid:durableId="1412461244">
    <w:abstractNumId w:val="7"/>
  </w:num>
  <w:num w:numId="9" w16cid:durableId="113448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01"/>
    <w:rsid w:val="00094EA3"/>
    <w:rsid w:val="000D1E5E"/>
    <w:rsid w:val="00132549"/>
    <w:rsid w:val="00257814"/>
    <w:rsid w:val="00282958"/>
    <w:rsid w:val="002A7EE3"/>
    <w:rsid w:val="00303EA4"/>
    <w:rsid w:val="003854B5"/>
    <w:rsid w:val="00387424"/>
    <w:rsid w:val="003B3033"/>
    <w:rsid w:val="003D26EE"/>
    <w:rsid w:val="00446788"/>
    <w:rsid w:val="00525BE8"/>
    <w:rsid w:val="00553427"/>
    <w:rsid w:val="005566FC"/>
    <w:rsid w:val="00562C2A"/>
    <w:rsid w:val="00566421"/>
    <w:rsid w:val="0062149B"/>
    <w:rsid w:val="00630261"/>
    <w:rsid w:val="007630C5"/>
    <w:rsid w:val="00813B18"/>
    <w:rsid w:val="00994B5E"/>
    <w:rsid w:val="00A00B91"/>
    <w:rsid w:val="00AB7B20"/>
    <w:rsid w:val="00AC078B"/>
    <w:rsid w:val="00B36B22"/>
    <w:rsid w:val="00C63501"/>
    <w:rsid w:val="00C76B72"/>
    <w:rsid w:val="00D76783"/>
    <w:rsid w:val="00E43152"/>
    <w:rsid w:val="00E6458A"/>
    <w:rsid w:val="00E956ED"/>
    <w:rsid w:val="00EA2A74"/>
    <w:rsid w:val="00EB2899"/>
    <w:rsid w:val="00EC165D"/>
    <w:rsid w:val="00EF7C5B"/>
    <w:rsid w:val="00F40854"/>
    <w:rsid w:val="00FC6C04"/>
    <w:rsid w:val="00FD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492E"/>
  <w15:chartTrackingRefBased/>
  <w15:docId w15:val="{40D2A719-22E3-4A7B-8B89-5CE37621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501"/>
    <w:rPr>
      <w:rFonts w:eastAsiaTheme="majorEastAsia" w:cstheme="majorBidi"/>
      <w:color w:val="272727" w:themeColor="text1" w:themeTint="D8"/>
    </w:rPr>
  </w:style>
  <w:style w:type="paragraph" w:styleId="Title">
    <w:name w:val="Title"/>
    <w:basedOn w:val="Normal"/>
    <w:next w:val="Normal"/>
    <w:link w:val="TitleChar"/>
    <w:uiPriority w:val="10"/>
    <w:qFormat/>
    <w:rsid w:val="00C63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501"/>
    <w:pPr>
      <w:spacing w:before="160"/>
      <w:jc w:val="center"/>
    </w:pPr>
    <w:rPr>
      <w:i/>
      <w:iCs/>
      <w:color w:val="404040" w:themeColor="text1" w:themeTint="BF"/>
    </w:rPr>
  </w:style>
  <w:style w:type="character" w:customStyle="1" w:styleId="QuoteChar">
    <w:name w:val="Quote Char"/>
    <w:basedOn w:val="DefaultParagraphFont"/>
    <w:link w:val="Quote"/>
    <w:uiPriority w:val="29"/>
    <w:rsid w:val="00C63501"/>
    <w:rPr>
      <w:i/>
      <w:iCs/>
      <w:color w:val="404040" w:themeColor="text1" w:themeTint="BF"/>
    </w:rPr>
  </w:style>
  <w:style w:type="paragraph" w:styleId="ListParagraph">
    <w:name w:val="List Paragraph"/>
    <w:basedOn w:val="Normal"/>
    <w:uiPriority w:val="34"/>
    <w:qFormat/>
    <w:rsid w:val="00C63501"/>
    <w:pPr>
      <w:ind w:left="720"/>
      <w:contextualSpacing/>
    </w:pPr>
  </w:style>
  <w:style w:type="character" w:styleId="IntenseEmphasis">
    <w:name w:val="Intense Emphasis"/>
    <w:basedOn w:val="DefaultParagraphFont"/>
    <w:uiPriority w:val="21"/>
    <w:qFormat/>
    <w:rsid w:val="00C63501"/>
    <w:rPr>
      <w:i/>
      <w:iCs/>
      <w:color w:val="0F4761" w:themeColor="accent1" w:themeShade="BF"/>
    </w:rPr>
  </w:style>
  <w:style w:type="paragraph" w:styleId="IntenseQuote">
    <w:name w:val="Intense Quote"/>
    <w:basedOn w:val="Normal"/>
    <w:next w:val="Normal"/>
    <w:link w:val="IntenseQuoteChar"/>
    <w:uiPriority w:val="30"/>
    <w:qFormat/>
    <w:rsid w:val="00C6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501"/>
    <w:rPr>
      <w:i/>
      <w:iCs/>
      <w:color w:val="0F4761" w:themeColor="accent1" w:themeShade="BF"/>
    </w:rPr>
  </w:style>
  <w:style w:type="character" w:styleId="IntenseReference">
    <w:name w:val="Intense Reference"/>
    <w:basedOn w:val="DefaultParagraphFont"/>
    <w:uiPriority w:val="32"/>
    <w:qFormat/>
    <w:rsid w:val="00C63501"/>
    <w:rPr>
      <w:b/>
      <w:bCs/>
      <w:smallCaps/>
      <w:color w:val="0F4761" w:themeColor="accent1" w:themeShade="BF"/>
      <w:spacing w:val="5"/>
    </w:rPr>
  </w:style>
  <w:style w:type="character" w:styleId="Hyperlink">
    <w:name w:val="Hyperlink"/>
    <w:basedOn w:val="DefaultParagraphFont"/>
    <w:uiPriority w:val="99"/>
    <w:unhideWhenUsed/>
    <w:rsid w:val="002A7EE3"/>
    <w:rPr>
      <w:color w:val="467886" w:themeColor="hyperlink"/>
      <w:u w:val="single"/>
    </w:rPr>
  </w:style>
  <w:style w:type="character" w:styleId="UnresolvedMention">
    <w:name w:val="Unresolved Mention"/>
    <w:basedOn w:val="DefaultParagraphFont"/>
    <w:uiPriority w:val="99"/>
    <w:semiHidden/>
    <w:unhideWhenUsed/>
    <w:rsid w:val="002A7EE3"/>
    <w:rPr>
      <w:color w:val="605E5C"/>
      <w:shd w:val="clear" w:color="auto" w:fill="E1DFDD"/>
    </w:rPr>
  </w:style>
  <w:style w:type="character" w:styleId="PlaceholderText">
    <w:name w:val="Placeholder Text"/>
    <w:basedOn w:val="DefaultParagraphFont"/>
    <w:uiPriority w:val="99"/>
    <w:semiHidden/>
    <w:rsid w:val="003B3033"/>
    <w:rPr>
      <w:color w:val="666666"/>
    </w:rPr>
  </w:style>
  <w:style w:type="paragraph" w:styleId="Revision">
    <w:name w:val="Revision"/>
    <w:hidden/>
    <w:uiPriority w:val="99"/>
    <w:semiHidden/>
    <w:rsid w:val="00556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iu.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ional@phiu.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0154EF-3E89-45E4-9BAD-DF2E45A7498E}"/>
      </w:docPartPr>
      <w:docPartBody>
        <w:p w:rsidR="00BF082A" w:rsidRDefault="00842F57">
          <w:r w:rsidRPr="00AB1D25">
            <w:rPr>
              <w:rStyle w:val="PlaceholderText"/>
            </w:rPr>
            <w:t>Click or tap here to enter text.</w:t>
          </w:r>
        </w:p>
      </w:docPartBody>
    </w:docPart>
    <w:docPart>
      <w:docPartPr>
        <w:name w:val="214E60D334AB4725868A502018FE197F"/>
        <w:category>
          <w:name w:val="General"/>
          <w:gallery w:val="placeholder"/>
        </w:category>
        <w:types>
          <w:type w:val="bbPlcHdr"/>
        </w:types>
        <w:behaviors>
          <w:behavior w:val="content"/>
        </w:behaviors>
        <w:guid w:val="{C13C6828-C894-485C-9473-5DC30D157C29}"/>
      </w:docPartPr>
      <w:docPartBody>
        <w:p w:rsidR="008E57BF" w:rsidRDefault="000C22F5" w:rsidP="000C22F5">
          <w:pPr>
            <w:pStyle w:val="214E60D334AB4725868A502018FE197F"/>
          </w:pPr>
          <w:r w:rsidRPr="00AB1D25">
            <w:rPr>
              <w:rStyle w:val="PlaceholderText"/>
            </w:rPr>
            <w:t>Click or tap here to enter text.</w:t>
          </w:r>
        </w:p>
      </w:docPartBody>
    </w:docPart>
    <w:docPart>
      <w:docPartPr>
        <w:name w:val="7AE3B7E63CB24F2AAA5791A555BB4114"/>
        <w:category>
          <w:name w:val="General"/>
          <w:gallery w:val="placeholder"/>
        </w:category>
        <w:types>
          <w:type w:val="bbPlcHdr"/>
        </w:types>
        <w:behaviors>
          <w:behavior w:val="content"/>
        </w:behaviors>
        <w:guid w:val="{46162AB1-471E-497F-8C4A-AC2047B86112}"/>
      </w:docPartPr>
      <w:docPartBody>
        <w:p w:rsidR="008E57BF" w:rsidRDefault="000C22F5" w:rsidP="000C22F5">
          <w:pPr>
            <w:pStyle w:val="7AE3B7E63CB24F2AAA5791A555BB4114"/>
          </w:pPr>
          <w:r w:rsidRPr="00AB1D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57"/>
    <w:rsid w:val="000C22F5"/>
    <w:rsid w:val="003D26EE"/>
    <w:rsid w:val="005B2127"/>
    <w:rsid w:val="00630261"/>
    <w:rsid w:val="00842F57"/>
    <w:rsid w:val="008E57BF"/>
    <w:rsid w:val="009713E4"/>
    <w:rsid w:val="00AB7B20"/>
    <w:rsid w:val="00AF2146"/>
    <w:rsid w:val="00B36B22"/>
    <w:rsid w:val="00BF082A"/>
    <w:rsid w:val="00D739EF"/>
    <w:rsid w:val="00E4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2F5"/>
    <w:rPr>
      <w:color w:val="666666"/>
    </w:rPr>
  </w:style>
  <w:style w:type="paragraph" w:customStyle="1" w:styleId="214E60D334AB4725868A502018FE197F">
    <w:name w:val="214E60D334AB4725868A502018FE197F"/>
    <w:rsid w:val="000C22F5"/>
  </w:style>
  <w:style w:type="paragraph" w:customStyle="1" w:styleId="7AE3B7E63CB24F2AAA5791A555BB4114">
    <w:name w:val="7AE3B7E63CB24F2AAA5791A555BB4114"/>
    <w:rsid w:val="000C2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705F-8B69-4B28-A392-F7B4D89F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10558</Characters>
  <Application>Microsoft Office Word</Application>
  <DocSecurity>0</DocSecurity>
  <Lines>263</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Gengler</dc:creator>
  <cp:keywords/>
  <dc:description/>
  <cp:lastModifiedBy>Melissa Martin</cp:lastModifiedBy>
  <cp:revision>2</cp:revision>
  <dcterms:created xsi:type="dcterms:W3CDTF">2025-10-13T20:43:00Z</dcterms:created>
  <dcterms:modified xsi:type="dcterms:W3CDTF">2025-10-13T20:43:00Z</dcterms:modified>
</cp:coreProperties>
</file>